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F5421B" w14:textId="77777777" w:rsidR="008F7C22" w:rsidRPr="00C57CF0" w:rsidRDefault="008F7C22">
      <w:pPr>
        <w:spacing w:before="240" w:after="340"/>
        <w:jc w:val="both"/>
        <w:rPr>
          <w:rFonts w:ascii="Times New Roman" w:eastAsia="Times New Roman" w:hAnsi="Times New Roman" w:cs="Times New Roman"/>
          <w:sz w:val="24"/>
          <w:szCs w:val="24"/>
          <w:highlight w:val="red"/>
        </w:rPr>
      </w:pPr>
    </w:p>
    <w:p w14:paraId="169A56D2" w14:textId="48CB10AA" w:rsidR="008F7C22" w:rsidRPr="00842903" w:rsidRDefault="00CB51F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red"/>
        </w:rPr>
      </w:pPr>
      <w:bookmarkStart w:id="0" w:name="kix.uazqvli7mvo5" w:colFirst="0" w:colLast="0"/>
      <w:bookmarkStart w:id="1" w:name="_GoBack"/>
      <w:bookmarkEnd w:id="0"/>
      <w:bookmarkEnd w:id="1"/>
      <w:r w:rsidRPr="00C57CF0">
        <w:rPr>
          <w:rFonts w:ascii="Times New Roman" w:eastAsia="Times New Roman" w:hAnsi="Times New Roman" w:cs="Times New Roman"/>
          <w:sz w:val="24"/>
          <w:szCs w:val="24"/>
        </w:rPr>
        <w:t>Załącznik nr 1. Wzór formularza ofertowego</w:t>
      </w:r>
    </w:p>
    <w:p w14:paraId="3A0186D6" w14:textId="77777777" w:rsidR="008F7C22" w:rsidRPr="00C57CF0" w:rsidRDefault="008F7C2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9EA3B2" w14:textId="77777777" w:rsidR="008F7C22" w:rsidRPr="00C57CF0" w:rsidRDefault="008F7C2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FAC957" w14:textId="77777777" w:rsidR="008F7C22" w:rsidRPr="00C57CF0" w:rsidRDefault="00CB51F6">
      <w:pPr>
        <w:spacing w:line="240" w:lineRule="auto"/>
        <w:ind w:left="358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7CF0">
        <w:rPr>
          <w:rFonts w:ascii="Times New Roman" w:eastAsia="Times New Roman" w:hAnsi="Times New Roman" w:cs="Times New Roman"/>
          <w:b/>
          <w:sz w:val="24"/>
          <w:szCs w:val="24"/>
        </w:rPr>
        <w:t>Formularz ofertowy</w:t>
      </w:r>
    </w:p>
    <w:p w14:paraId="6F0AFB19" w14:textId="77777777" w:rsidR="008F7C22" w:rsidRPr="00C57CF0" w:rsidRDefault="008F7C2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D7F0A3" w14:textId="0D15F4B5" w:rsidR="00FC38E3" w:rsidRPr="00387015" w:rsidRDefault="00EA30DD" w:rsidP="00FC38E3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  <w:r w:rsidRPr="00822F6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na realizację badania podłużnego o nazwie </w:t>
      </w:r>
      <w:r w:rsidR="00FC38E3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 xml:space="preserve"> </w:t>
      </w:r>
      <w:r w:rsidR="00FC38E3" w:rsidRPr="00ED7182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"</w:t>
      </w:r>
      <w:r w:rsidR="00FC38E3" w:rsidRPr="008714A8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 xml:space="preserve">Poczucie własności miejsca a przywiązanie </w:t>
      </w:r>
      <w:r w:rsidR="00FC38E3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br/>
      </w:r>
      <w:r w:rsidR="00FC38E3" w:rsidRPr="008714A8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 xml:space="preserve">do miejsca: odmienne konsekwencje dla otwartości wobec obcych i </w:t>
      </w:r>
      <w:proofErr w:type="spellStart"/>
      <w:r w:rsidR="00FC38E3" w:rsidRPr="008714A8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zachowań</w:t>
      </w:r>
      <w:proofErr w:type="spellEnd"/>
      <w:r w:rsidR="00FC38E3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 xml:space="preserve"> </w:t>
      </w:r>
      <w:proofErr w:type="spellStart"/>
      <w:r w:rsidR="00FC38E3" w:rsidRPr="008714A8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prośrodowiskowych</w:t>
      </w:r>
      <w:proofErr w:type="spellEnd"/>
      <w:r w:rsidR="00FC38E3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 xml:space="preserve"> – tr</w:t>
      </w:r>
      <w:r w:rsidR="00FC38E3" w:rsidRPr="00ED7182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zyfalowe badanie podłużne".</w:t>
      </w:r>
    </w:p>
    <w:p w14:paraId="134FEEE3" w14:textId="09A651C9" w:rsidR="008F7C22" w:rsidRPr="00822F65" w:rsidRDefault="008F7C22" w:rsidP="00822F6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3B9D6B1" w14:textId="77777777" w:rsidR="008F7C22" w:rsidRPr="00C57CF0" w:rsidRDefault="008F7C2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B6E0232" w14:textId="0CB9B80E" w:rsidR="008F7C22" w:rsidRPr="00C57CF0" w:rsidRDefault="00CB51F6">
      <w:pPr>
        <w:spacing w:line="240" w:lineRule="auto"/>
        <w:ind w:left="3720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  <w:r w:rsidRPr="00822F65">
        <w:rPr>
          <w:rFonts w:ascii="Times New Roman" w:eastAsia="Times New Roman" w:hAnsi="Times New Roman" w:cs="Times New Roman"/>
          <w:b/>
          <w:sz w:val="24"/>
          <w:szCs w:val="24"/>
        </w:rPr>
        <w:t>W.Ps</w:t>
      </w:r>
      <w:r w:rsidR="00B71928" w:rsidRPr="00822F65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-361/6/2025</w:t>
      </w:r>
    </w:p>
    <w:p w14:paraId="1656ECFE" w14:textId="77777777" w:rsidR="008F7C22" w:rsidRPr="00C57CF0" w:rsidRDefault="008F7C22">
      <w:pPr>
        <w:spacing w:line="240" w:lineRule="auto"/>
        <w:ind w:left="3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CE81ED" w14:textId="77777777" w:rsidR="008F7C22" w:rsidRPr="00C57CF0" w:rsidRDefault="00CB51F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7CF0">
        <w:rPr>
          <w:rFonts w:ascii="Times New Roman" w:eastAsia="Times New Roman" w:hAnsi="Times New Roman" w:cs="Times New Roman"/>
          <w:sz w:val="24"/>
          <w:szCs w:val="24"/>
        </w:rPr>
        <w:t>Wykonawca: …………………………………………….</w:t>
      </w:r>
    </w:p>
    <w:p w14:paraId="505B16AC" w14:textId="77777777" w:rsidR="008F7C22" w:rsidRPr="00C57CF0" w:rsidRDefault="008F7C2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819974" w14:textId="77777777" w:rsidR="008F7C22" w:rsidRPr="00C57CF0" w:rsidRDefault="00CB51F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7CF0">
        <w:rPr>
          <w:rFonts w:ascii="Times New Roman" w:eastAsia="Times New Roman" w:hAnsi="Times New Roman" w:cs="Times New Roman"/>
          <w:sz w:val="24"/>
          <w:szCs w:val="24"/>
        </w:rPr>
        <w:t>Adres Wykonawcy: …………………………….</w:t>
      </w:r>
    </w:p>
    <w:p w14:paraId="73E8D03A" w14:textId="77777777" w:rsidR="008F7C22" w:rsidRPr="00C57CF0" w:rsidRDefault="008F7C2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894026" w14:textId="77777777" w:rsidR="008F7C22" w:rsidRPr="00C57CF0" w:rsidRDefault="00CB51F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7CF0">
        <w:rPr>
          <w:rFonts w:ascii="Times New Roman" w:eastAsia="Times New Roman" w:hAnsi="Times New Roman" w:cs="Times New Roman"/>
          <w:sz w:val="24"/>
          <w:szCs w:val="24"/>
        </w:rPr>
        <w:t>Nr NIP: ……………………………… Nr Regon: ……………………………………..</w:t>
      </w:r>
    </w:p>
    <w:p w14:paraId="3D6ECE0B" w14:textId="77777777" w:rsidR="008F7C22" w:rsidRPr="00C57CF0" w:rsidRDefault="008F7C2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EE34679" w14:textId="77777777" w:rsidR="008F7C22" w:rsidRPr="00C57CF0" w:rsidRDefault="00CB51F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7CF0">
        <w:rPr>
          <w:rFonts w:ascii="Times New Roman" w:eastAsia="Times New Roman" w:hAnsi="Times New Roman" w:cs="Times New Roman"/>
          <w:sz w:val="24"/>
          <w:szCs w:val="24"/>
        </w:rPr>
        <w:t>Tel. kontaktowy: ……………………. e-mail: ………………………………..</w:t>
      </w:r>
    </w:p>
    <w:p w14:paraId="0A1E1F36" w14:textId="77777777" w:rsidR="00722CB1" w:rsidRDefault="00722CB1" w:rsidP="00722CB1">
      <w:pPr>
        <w:spacing w:line="360" w:lineRule="auto"/>
        <w:rPr>
          <w:rFonts w:ascii="Times New Roman" w:eastAsia="Times New Roman" w:hAnsi="Times New Roman" w:cs="Times New Roman"/>
          <w:lang w:val="pl-PL"/>
        </w:rPr>
      </w:pPr>
      <w:r>
        <w:rPr>
          <w:rFonts w:ascii="Times New Roman" w:eastAsia="Times New Roman" w:hAnsi="Times New Roman"/>
        </w:rPr>
        <w:t xml:space="preserve">Nr. konta bankowego do wpłat ………………………………………………………………….………. </w:t>
      </w:r>
      <w:r>
        <w:rPr>
          <w:rFonts w:ascii="Times New Roman" w:eastAsia="Times New Roman" w:hAnsi="Times New Roman"/>
          <w:i/>
          <w:iCs/>
        </w:rPr>
        <w:t>(wskazanego do umieszczenia w zapisach umowy)</w:t>
      </w:r>
      <w:r>
        <w:rPr>
          <w:rFonts w:ascii="Times New Roman" w:eastAsia="Times New Roman" w:hAnsi="Times New Roman"/>
        </w:rPr>
        <w:t>.</w:t>
      </w:r>
    </w:p>
    <w:p w14:paraId="40A012BD" w14:textId="77777777" w:rsidR="00722CB1" w:rsidRDefault="00722CB1" w:rsidP="00722CB1">
      <w:pPr>
        <w:spacing w:line="360" w:lineRule="auto"/>
        <w:rPr>
          <w:rFonts w:ascii="Times New Roman" w:eastAsia="Times New Roman" w:hAnsi="Times New Roman"/>
          <w:i/>
          <w:iCs/>
        </w:rPr>
      </w:pPr>
      <w:r>
        <w:rPr>
          <w:rFonts w:ascii="Times New Roman" w:eastAsia="Times New Roman" w:hAnsi="Times New Roman"/>
        </w:rPr>
        <w:t xml:space="preserve">Osoba podpisująca umowę (w przypadku wyboru oferty Wykonawcy): ……………………………….. </w:t>
      </w:r>
      <w:r>
        <w:rPr>
          <w:rFonts w:ascii="Times New Roman" w:eastAsia="Times New Roman" w:hAnsi="Times New Roman"/>
          <w:i/>
          <w:iCs/>
        </w:rPr>
        <w:t>(imię, nazwisko, pełniona funkcja).</w:t>
      </w:r>
    </w:p>
    <w:p w14:paraId="50137EED" w14:textId="77777777" w:rsidR="008F7C22" w:rsidRPr="00C57CF0" w:rsidRDefault="008F7C2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F92450" w14:textId="77777777" w:rsidR="008F7C22" w:rsidRPr="00C57CF0" w:rsidRDefault="008F7C2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EF2DF36" w14:textId="77777777" w:rsidR="008F7C22" w:rsidRPr="00C57CF0" w:rsidRDefault="00CB51F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7CF0">
        <w:rPr>
          <w:rFonts w:ascii="Times New Roman" w:eastAsia="Times New Roman" w:hAnsi="Times New Roman" w:cs="Times New Roman"/>
          <w:sz w:val="24"/>
          <w:szCs w:val="24"/>
        </w:rPr>
        <w:t>Składam/y niniejszą ofertę:</w:t>
      </w:r>
    </w:p>
    <w:p w14:paraId="766A05C3" w14:textId="77777777" w:rsidR="008F7C22" w:rsidRPr="00C57CF0" w:rsidRDefault="008F7C2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6C0073" w14:textId="77777777" w:rsidR="008F7C22" w:rsidRPr="00C57CF0" w:rsidRDefault="008F7C2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Style12"/>
        <w:tblW w:w="94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0"/>
        <w:gridCol w:w="1843"/>
        <w:gridCol w:w="1701"/>
        <w:gridCol w:w="1701"/>
        <w:gridCol w:w="1805"/>
      </w:tblGrid>
      <w:tr w:rsidR="001F0D08" w:rsidRPr="00C57CF0" w14:paraId="0B4D7AFA" w14:textId="77777777" w:rsidTr="00F64476">
        <w:trPr>
          <w:trHeight w:val="937"/>
        </w:trPr>
        <w:tc>
          <w:tcPr>
            <w:tcW w:w="2400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A2A4C" w14:textId="77777777" w:rsidR="001F0D08" w:rsidRPr="00C57CF0" w:rsidRDefault="001F0D0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7C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Cena zamówienia</w:t>
            </w:r>
          </w:p>
          <w:p w14:paraId="1F5155C1" w14:textId="3C21CEC8" w:rsidR="001F0D08" w:rsidRPr="00C57CF0" w:rsidRDefault="001F0D0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38FA7" w14:textId="77777777" w:rsidR="001F0D08" w:rsidRPr="00C57CF0" w:rsidRDefault="001F0D0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A4AF4F" w14:textId="4D91FA59" w:rsidR="001F0D08" w:rsidRPr="00143A62" w:rsidRDefault="001F0D08">
            <w:pPr>
              <w:widowControl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  <w:r w:rsidRPr="00C57CF0">
              <w:rPr>
                <w:rFonts w:ascii="Times New Roman" w:eastAsia="Times New Roman" w:hAnsi="Times New Roman" w:cs="Times New Roman"/>
                <w:sz w:val="24"/>
                <w:szCs w:val="24"/>
              </w:rPr>
              <w:t>_ _ __ _ _</w:t>
            </w:r>
          </w:p>
          <w:p w14:paraId="25E62425" w14:textId="77777777" w:rsidR="001F0D08" w:rsidRPr="00C57CF0" w:rsidRDefault="001F0D0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CF0">
              <w:rPr>
                <w:rFonts w:ascii="Times New Roman" w:eastAsia="Times New Roman" w:hAnsi="Times New Roman" w:cs="Times New Roman"/>
                <w:sz w:val="24"/>
                <w:szCs w:val="24"/>
              </w:rPr>
              <w:t>/Wartość netto/</w:t>
            </w:r>
          </w:p>
          <w:p w14:paraId="09056CFF" w14:textId="77777777" w:rsidR="001F0D08" w:rsidRPr="00C57CF0" w:rsidRDefault="001F0D0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3318A" w14:textId="77777777" w:rsidR="001F0D08" w:rsidRPr="00C57CF0" w:rsidRDefault="001F0D0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D0690D" w14:textId="743E0996" w:rsidR="001F0D08" w:rsidRPr="00143A62" w:rsidRDefault="001F0D08">
            <w:pPr>
              <w:widowControl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  <w:r w:rsidRPr="00C57CF0">
              <w:rPr>
                <w:rFonts w:ascii="Times New Roman" w:eastAsia="Times New Roman" w:hAnsi="Times New Roman" w:cs="Times New Roman"/>
                <w:sz w:val="24"/>
                <w:szCs w:val="24"/>
              </w:rPr>
              <w:t>_ _ __ _ _</w:t>
            </w:r>
          </w:p>
          <w:p w14:paraId="0B5AF337" w14:textId="77777777" w:rsidR="001F0D08" w:rsidRPr="00C57CF0" w:rsidRDefault="001F0D0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CF0">
              <w:rPr>
                <w:rFonts w:ascii="Times New Roman" w:eastAsia="Times New Roman" w:hAnsi="Times New Roman" w:cs="Times New Roman"/>
                <w:sz w:val="24"/>
                <w:szCs w:val="24"/>
              </w:rPr>
              <w:t>/Podatek VAT</w:t>
            </w:r>
          </w:p>
          <w:p w14:paraId="3B313024" w14:textId="77777777" w:rsidR="001F0D08" w:rsidRPr="00C57CF0" w:rsidRDefault="001F0D0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CF0">
              <w:rPr>
                <w:rFonts w:ascii="Times New Roman" w:eastAsia="Times New Roman" w:hAnsi="Times New Roman" w:cs="Times New Roman"/>
                <w:sz w:val="24"/>
                <w:szCs w:val="24"/>
              </w:rPr>
              <w:t>%/</w:t>
            </w:r>
          </w:p>
          <w:p w14:paraId="6910A087" w14:textId="77777777" w:rsidR="001F0D08" w:rsidRPr="00C57CF0" w:rsidRDefault="001F0D0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B57E0" w14:textId="77777777" w:rsidR="001F0D08" w:rsidRPr="00C57CF0" w:rsidRDefault="001F0D0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9222B4" w14:textId="0B02B6DB" w:rsidR="001F0D08" w:rsidRPr="00143A62" w:rsidRDefault="001F0D08">
            <w:pPr>
              <w:widowControl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  <w:r w:rsidRPr="00C57CF0">
              <w:rPr>
                <w:rFonts w:ascii="Times New Roman" w:eastAsia="Times New Roman" w:hAnsi="Times New Roman" w:cs="Times New Roman"/>
                <w:sz w:val="24"/>
                <w:szCs w:val="24"/>
              </w:rPr>
              <w:t>_ _ __ _ _</w:t>
            </w:r>
          </w:p>
          <w:p w14:paraId="244A4A87" w14:textId="77777777" w:rsidR="001F0D08" w:rsidRPr="00C57CF0" w:rsidRDefault="001F0D0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CF0">
              <w:rPr>
                <w:rFonts w:ascii="Times New Roman" w:eastAsia="Times New Roman" w:hAnsi="Times New Roman" w:cs="Times New Roman"/>
                <w:sz w:val="24"/>
                <w:szCs w:val="24"/>
              </w:rPr>
              <w:t>/Podatek VAT (zł)/</w:t>
            </w:r>
          </w:p>
          <w:p w14:paraId="5119EFB0" w14:textId="77777777" w:rsidR="001F0D08" w:rsidRPr="00C57CF0" w:rsidRDefault="001F0D0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0D1A30" w14:textId="77777777" w:rsidR="001F0D08" w:rsidRPr="00C57CF0" w:rsidRDefault="001F0D0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B288D0" w14:textId="77777777" w:rsidR="001F0D08" w:rsidRPr="00C57CF0" w:rsidRDefault="001F0D0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CF0">
              <w:rPr>
                <w:rFonts w:ascii="Times New Roman" w:eastAsia="Times New Roman" w:hAnsi="Times New Roman" w:cs="Times New Roman"/>
                <w:sz w:val="24"/>
                <w:szCs w:val="24"/>
              </w:rPr>
              <w:t>_ _ __ _ _</w:t>
            </w:r>
          </w:p>
          <w:p w14:paraId="7B3FAEF9" w14:textId="77777777" w:rsidR="001F0D08" w:rsidRPr="00C57CF0" w:rsidRDefault="001F0D0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CF0">
              <w:rPr>
                <w:rFonts w:ascii="Times New Roman" w:eastAsia="Times New Roman" w:hAnsi="Times New Roman" w:cs="Times New Roman"/>
                <w:sz w:val="24"/>
                <w:szCs w:val="24"/>
              </w:rPr>
              <w:t>/Wartość brutto/</w:t>
            </w:r>
          </w:p>
          <w:p w14:paraId="55286F95" w14:textId="77777777" w:rsidR="001F0D08" w:rsidRPr="00C57CF0" w:rsidRDefault="001F0D0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3A62" w:rsidRPr="00C57CF0" w14:paraId="2CD9651B" w14:textId="77777777" w:rsidTr="00143A62">
        <w:trPr>
          <w:trHeight w:val="1560"/>
        </w:trPr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22F81" w14:textId="10CE1896" w:rsidR="00143A62" w:rsidRPr="00143A62" w:rsidRDefault="00143A62" w:rsidP="00143A6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/>
              </w:rPr>
              <w:t xml:space="preserve">Cena za I etap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C4FAE" w14:textId="77777777" w:rsidR="00143A62" w:rsidRPr="00C57CF0" w:rsidRDefault="00143A62" w:rsidP="00143A6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F98BAC" w14:textId="77777777" w:rsidR="00143A62" w:rsidRPr="00143A62" w:rsidRDefault="00143A62" w:rsidP="00143A62">
            <w:pPr>
              <w:widowControl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  <w:r w:rsidRPr="00C57CF0">
              <w:rPr>
                <w:rFonts w:ascii="Times New Roman" w:eastAsia="Times New Roman" w:hAnsi="Times New Roman" w:cs="Times New Roman"/>
                <w:sz w:val="24"/>
                <w:szCs w:val="24"/>
              </w:rPr>
              <w:t>_ _ __ _ _</w:t>
            </w:r>
          </w:p>
          <w:p w14:paraId="38700792" w14:textId="77777777" w:rsidR="00143A62" w:rsidRPr="00C57CF0" w:rsidRDefault="00143A62" w:rsidP="00143A6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CF0">
              <w:rPr>
                <w:rFonts w:ascii="Times New Roman" w:eastAsia="Times New Roman" w:hAnsi="Times New Roman" w:cs="Times New Roman"/>
                <w:sz w:val="24"/>
                <w:szCs w:val="24"/>
              </w:rPr>
              <w:t>/Wartość netto/</w:t>
            </w:r>
          </w:p>
          <w:p w14:paraId="71451D0F" w14:textId="77777777" w:rsidR="00143A62" w:rsidRPr="00C57CF0" w:rsidRDefault="00143A62" w:rsidP="00143A6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DF4DD2" w14:textId="77777777" w:rsidR="00143A62" w:rsidRPr="00C57CF0" w:rsidRDefault="00143A62" w:rsidP="00143A6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B94CB3" w14:textId="77777777" w:rsidR="00143A62" w:rsidRPr="00143A62" w:rsidRDefault="00143A62" w:rsidP="00143A62">
            <w:pPr>
              <w:widowControl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  <w:r w:rsidRPr="00C57CF0">
              <w:rPr>
                <w:rFonts w:ascii="Times New Roman" w:eastAsia="Times New Roman" w:hAnsi="Times New Roman" w:cs="Times New Roman"/>
                <w:sz w:val="24"/>
                <w:szCs w:val="24"/>
              </w:rPr>
              <w:t>_ _ __ _ _</w:t>
            </w:r>
          </w:p>
          <w:p w14:paraId="28C05FF2" w14:textId="77777777" w:rsidR="00143A62" w:rsidRPr="00C57CF0" w:rsidRDefault="00143A62" w:rsidP="00143A6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CF0">
              <w:rPr>
                <w:rFonts w:ascii="Times New Roman" w:eastAsia="Times New Roman" w:hAnsi="Times New Roman" w:cs="Times New Roman"/>
                <w:sz w:val="24"/>
                <w:szCs w:val="24"/>
              </w:rPr>
              <w:t>/Podatek VAT</w:t>
            </w:r>
          </w:p>
          <w:p w14:paraId="772D967C" w14:textId="77777777" w:rsidR="00143A62" w:rsidRPr="00C57CF0" w:rsidRDefault="00143A62" w:rsidP="00143A6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CF0">
              <w:rPr>
                <w:rFonts w:ascii="Times New Roman" w:eastAsia="Times New Roman" w:hAnsi="Times New Roman" w:cs="Times New Roman"/>
                <w:sz w:val="24"/>
                <w:szCs w:val="24"/>
              </w:rPr>
              <w:t>%/</w:t>
            </w:r>
          </w:p>
          <w:p w14:paraId="0378C74F" w14:textId="77777777" w:rsidR="00143A62" w:rsidRPr="00C57CF0" w:rsidRDefault="00143A62" w:rsidP="00143A6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30F81" w14:textId="77777777" w:rsidR="00143A62" w:rsidRPr="00C57CF0" w:rsidRDefault="00143A62" w:rsidP="00143A6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A69676" w14:textId="77777777" w:rsidR="00143A62" w:rsidRPr="00143A62" w:rsidRDefault="00143A62" w:rsidP="00143A62">
            <w:pPr>
              <w:widowControl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  <w:r w:rsidRPr="00C57CF0">
              <w:rPr>
                <w:rFonts w:ascii="Times New Roman" w:eastAsia="Times New Roman" w:hAnsi="Times New Roman" w:cs="Times New Roman"/>
                <w:sz w:val="24"/>
                <w:szCs w:val="24"/>
              </w:rPr>
              <w:t>_ _ __ _ _</w:t>
            </w:r>
          </w:p>
          <w:p w14:paraId="16E71B77" w14:textId="77777777" w:rsidR="00143A62" w:rsidRPr="00C57CF0" w:rsidRDefault="00143A62" w:rsidP="00143A6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CF0">
              <w:rPr>
                <w:rFonts w:ascii="Times New Roman" w:eastAsia="Times New Roman" w:hAnsi="Times New Roman" w:cs="Times New Roman"/>
                <w:sz w:val="24"/>
                <w:szCs w:val="24"/>
              </w:rPr>
              <w:t>/Podatek VAT (zł)/</w:t>
            </w:r>
          </w:p>
          <w:p w14:paraId="4B82C2BE" w14:textId="77777777" w:rsidR="00143A62" w:rsidRPr="00C57CF0" w:rsidRDefault="00143A62" w:rsidP="00143A6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55B9A" w14:textId="77777777" w:rsidR="00143A62" w:rsidRPr="00C57CF0" w:rsidRDefault="00143A62" w:rsidP="00143A6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6805B4" w14:textId="77777777" w:rsidR="00143A62" w:rsidRPr="00C57CF0" w:rsidRDefault="00143A62" w:rsidP="00143A6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CF0">
              <w:rPr>
                <w:rFonts w:ascii="Times New Roman" w:eastAsia="Times New Roman" w:hAnsi="Times New Roman" w:cs="Times New Roman"/>
                <w:sz w:val="24"/>
                <w:szCs w:val="24"/>
              </w:rPr>
              <w:t>_ _ __ _ _</w:t>
            </w:r>
          </w:p>
          <w:p w14:paraId="5AAF8D4D" w14:textId="77777777" w:rsidR="00143A62" w:rsidRPr="00C57CF0" w:rsidRDefault="00143A62" w:rsidP="00143A6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CF0">
              <w:rPr>
                <w:rFonts w:ascii="Times New Roman" w:eastAsia="Times New Roman" w:hAnsi="Times New Roman" w:cs="Times New Roman"/>
                <w:sz w:val="24"/>
                <w:szCs w:val="24"/>
              </w:rPr>
              <w:t>/Wartość brutto/</w:t>
            </w:r>
          </w:p>
          <w:p w14:paraId="7275D0D5" w14:textId="77777777" w:rsidR="00143A62" w:rsidRPr="00C57CF0" w:rsidRDefault="00143A62" w:rsidP="00143A6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3A62" w:rsidRPr="00C57CF0" w14:paraId="31E71A46" w14:textId="77777777" w:rsidTr="00143A62">
        <w:trPr>
          <w:trHeight w:val="1290"/>
        </w:trPr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369BE" w14:textId="12FB03BF" w:rsidR="00143A62" w:rsidRDefault="00143A62" w:rsidP="00143A6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/>
              </w:rPr>
              <w:t xml:space="preserve">Cena za II etap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86079" w14:textId="77777777" w:rsidR="00143A62" w:rsidRPr="00C57CF0" w:rsidRDefault="00143A62" w:rsidP="00143A6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19C120" w14:textId="77777777" w:rsidR="00143A62" w:rsidRPr="00143A62" w:rsidRDefault="00143A62" w:rsidP="00143A62">
            <w:pPr>
              <w:widowControl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  <w:r w:rsidRPr="00C57CF0">
              <w:rPr>
                <w:rFonts w:ascii="Times New Roman" w:eastAsia="Times New Roman" w:hAnsi="Times New Roman" w:cs="Times New Roman"/>
                <w:sz w:val="24"/>
                <w:szCs w:val="24"/>
              </w:rPr>
              <w:t>_ _ __ _ _</w:t>
            </w:r>
          </w:p>
          <w:p w14:paraId="3C12A0D2" w14:textId="77777777" w:rsidR="00143A62" w:rsidRPr="00C57CF0" w:rsidRDefault="00143A62" w:rsidP="00143A6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CF0">
              <w:rPr>
                <w:rFonts w:ascii="Times New Roman" w:eastAsia="Times New Roman" w:hAnsi="Times New Roman" w:cs="Times New Roman"/>
                <w:sz w:val="24"/>
                <w:szCs w:val="24"/>
              </w:rPr>
              <w:t>/Wartość netto/</w:t>
            </w:r>
          </w:p>
          <w:p w14:paraId="593CA112" w14:textId="77777777" w:rsidR="00143A62" w:rsidRPr="00C57CF0" w:rsidRDefault="00143A62" w:rsidP="00143A6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07AF9" w14:textId="77777777" w:rsidR="00143A62" w:rsidRPr="00C57CF0" w:rsidRDefault="00143A62" w:rsidP="00143A6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6A5E66" w14:textId="77777777" w:rsidR="00143A62" w:rsidRPr="00143A62" w:rsidRDefault="00143A62" w:rsidP="00143A62">
            <w:pPr>
              <w:widowControl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  <w:r w:rsidRPr="00C57CF0">
              <w:rPr>
                <w:rFonts w:ascii="Times New Roman" w:eastAsia="Times New Roman" w:hAnsi="Times New Roman" w:cs="Times New Roman"/>
                <w:sz w:val="24"/>
                <w:szCs w:val="24"/>
              </w:rPr>
              <w:t>_ _ __ _ _</w:t>
            </w:r>
          </w:p>
          <w:p w14:paraId="3DB454E2" w14:textId="77777777" w:rsidR="00143A62" w:rsidRPr="00C57CF0" w:rsidRDefault="00143A62" w:rsidP="00143A6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CF0">
              <w:rPr>
                <w:rFonts w:ascii="Times New Roman" w:eastAsia="Times New Roman" w:hAnsi="Times New Roman" w:cs="Times New Roman"/>
                <w:sz w:val="24"/>
                <w:szCs w:val="24"/>
              </w:rPr>
              <w:t>/Podatek VAT</w:t>
            </w:r>
          </w:p>
          <w:p w14:paraId="4A29362C" w14:textId="77777777" w:rsidR="00143A62" w:rsidRPr="00C57CF0" w:rsidRDefault="00143A62" w:rsidP="00143A6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CF0">
              <w:rPr>
                <w:rFonts w:ascii="Times New Roman" w:eastAsia="Times New Roman" w:hAnsi="Times New Roman" w:cs="Times New Roman"/>
                <w:sz w:val="24"/>
                <w:szCs w:val="24"/>
              </w:rPr>
              <w:t>%/</w:t>
            </w:r>
          </w:p>
          <w:p w14:paraId="05FC23E8" w14:textId="77777777" w:rsidR="00143A62" w:rsidRPr="00C57CF0" w:rsidRDefault="00143A62" w:rsidP="00143A6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0082F" w14:textId="77777777" w:rsidR="00143A62" w:rsidRPr="00C57CF0" w:rsidRDefault="00143A62" w:rsidP="00143A6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16B084" w14:textId="77777777" w:rsidR="00143A62" w:rsidRPr="00143A62" w:rsidRDefault="00143A62" w:rsidP="00143A62">
            <w:pPr>
              <w:widowControl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  <w:r w:rsidRPr="00C57CF0">
              <w:rPr>
                <w:rFonts w:ascii="Times New Roman" w:eastAsia="Times New Roman" w:hAnsi="Times New Roman" w:cs="Times New Roman"/>
                <w:sz w:val="24"/>
                <w:szCs w:val="24"/>
              </w:rPr>
              <w:t>_ _ __ _ _</w:t>
            </w:r>
          </w:p>
          <w:p w14:paraId="357E8FB2" w14:textId="77777777" w:rsidR="00143A62" w:rsidRPr="00C57CF0" w:rsidRDefault="00143A62" w:rsidP="00143A6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CF0">
              <w:rPr>
                <w:rFonts w:ascii="Times New Roman" w:eastAsia="Times New Roman" w:hAnsi="Times New Roman" w:cs="Times New Roman"/>
                <w:sz w:val="24"/>
                <w:szCs w:val="24"/>
              </w:rPr>
              <w:t>/Podatek VAT (zł)/</w:t>
            </w:r>
          </w:p>
          <w:p w14:paraId="34FA3221" w14:textId="77777777" w:rsidR="00143A62" w:rsidRPr="00C57CF0" w:rsidRDefault="00143A62" w:rsidP="00143A6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B6E0A" w14:textId="77777777" w:rsidR="00143A62" w:rsidRPr="00C57CF0" w:rsidRDefault="00143A62" w:rsidP="00143A6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994F52" w14:textId="77777777" w:rsidR="00143A62" w:rsidRPr="00C57CF0" w:rsidRDefault="00143A62" w:rsidP="00143A6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CF0">
              <w:rPr>
                <w:rFonts w:ascii="Times New Roman" w:eastAsia="Times New Roman" w:hAnsi="Times New Roman" w:cs="Times New Roman"/>
                <w:sz w:val="24"/>
                <w:szCs w:val="24"/>
              </w:rPr>
              <w:t>_ _ __ _ _</w:t>
            </w:r>
          </w:p>
          <w:p w14:paraId="1584E6E4" w14:textId="77777777" w:rsidR="00143A62" w:rsidRPr="00C57CF0" w:rsidRDefault="00143A62" w:rsidP="00143A6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CF0">
              <w:rPr>
                <w:rFonts w:ascii="Times New Roman" w:eastAsia="Times New Roman" w:hAnsi="Times New Roman" w:cs="Times New Roman"/>
                <w:sz w:val="24"/>
                <w:szCs w:val="24"/>
              </w:rPr>
              <w:t>/Wartość brutto/</w:t>
            </w:r>
          </w:p>
          <w:p w14:paraId="7D61F453" w14:textId="77777777" w:rsidR="00143A62" w:rsidRPr="00C57CF0" w:rsidRDefault="00143A62" w:rsidP="00143A6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3A62" w:rsidRPr="00C57CF0" w14:paraId="12A37A6C" w14:textId="77777777" w:rsidTr="00143A62">
        <w:trPr>
          <w:trHeight w:val="270"/>
        </w:trPr>
        <w:tc>
          <w:tcPr>
            <w:tcW w:w="2400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9DE0B" w14:textId="577D7C82" w:rsidR="00143A62" w:rsidRDefault="00143A62" w:rsidP="00143A6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/>
              </w:rPr>
              <w:lastRenderedPageBreak/>
              <w:t xml:space="preserve">Cena za III etap 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95953" w14:textId="77777777" w:rsidR="00143A62" w:rsidRPr="00C57CF0" w:rsidRDefault="00143A62" w:rsidP="00143A6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34A595" w14:textId="77777777" w:rsidR="00143A62" w:rsidRPr="00143A62" w:rsidRDefault="00143A62" w:rsidP="00143A62">
            <w:pPr>
              <w:widowControl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  <w:r w:rsidRPr="00C57CF0">
              <w:rPr>
                <w:rFonts w:ascii="Times New Roman" w:eastAsia="Times New Roman" w:hAnsi="Times New Roman" w:cs="Times New Roman"/>
                <w:sz w:val="24"/>
                <w:szCs w:val="24"/>
              </w:rPr>
              <w:t>_ _ __ _ _</w:t>
            </w:r>
          </w:p>
          <w:p w14:paraId="3BC13C91" w14:textId="77777777" w:rsidR="00143A62" w:rsidRPr="00C57CF0" w:rsidRDefault="00143A62" w:rsidP="00143A6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CF0">
              <w:rPr>
                <w:rFonts w:ascii="Times New Roman" w:eastAsia="Times New Roman" w:hAnsi="Times New Roman" w:cs="Times New Roman"/>
                <w:sz w:val="24"/>
                <w:szCs w:val="24"/>
              </w:rPr>
              <w:t>/Wartość netto/</w:t>
            </w:r>
          </w:p>
          <w:p w14:paraId="71F835B8" w14:textId="77777777" w:rsidR="00143A62" w:rsidRPr="00C57CF0" w:rsidRDefault="00143A62" w:rsidP="00143A6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3D4EAE" w14:textId="77777777" w:rsidR="00143A62" w:rsidRPr="00C57CF0" w:rsidRDefault="00143A62" w:rsidP="00143A6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005867" w14:textId="77777777" w:rsidR="00143A62" w:rsidRPr="00143A62" w:rsidRDefault="00143A62" w:rsidP="00143A62">
            <w:pPr>
              <w:widowControl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  <w:r w:rsidRPr="00C57CF0">
              <w:rPr>
                <w:rFonts w:ascii="Times New Roman" w:eastAsia="Times New Roman" w:hAnsi="Times New Roman" w:cs="Times New Roman"/>
                <w:sz w:val="24"/>
                <w:szCs w:val="24"/>
              </w:rPr>
              <w:t>_ _ __ _ _</w:t>
            </w:r>
          </w:p>
          <w:p w14:paraId="1E4C568A" w14:textId="77777777" w:rsidR="00143A62" w:rsidRPr="00C57CF0" w:rsidRDefault="00143A62" w:rsidP="00143A6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CF0">
              <w:rPr>
                <w:rFonts w:ascii="Times New Roman" w:eastAsia="Times New Roman" w:hAnsi="Times New Roman" w:cs="Times New Roman"/>
                <w:sz w:val="24"/>
                <w:szCs w:val="24"/>
              </w:rPr>
              <w:t>/Podatek VAT</w:t>
            </w:r>
          </w:p>
          <w:p w14:paraId="71A0ADFE" w14:textId="77777777" w:rsidR="00143A62" w:rsidRPr="00C57CF0" w:rsidRDefault="00143A62" w:rsidP="00143A6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CF0">
              <w:rPr>
                <w:rFonts w:ascii="Times New Roman" w:eastAsia="Times New Roman" w:hAnsi="Times New Roman" w:cs="Times New Roman"/>
                <w:sz w:val="24"/>
                <w:szCs w:val="24"/>
              </w:rPr>
              <w:t>%/</w:t>
            </w:r>
          </w:p>
          <w:p w14:paraId="5A31B8FF" w14:textId="77777777" w:rsidR="00143A62" w:rsidRPr="00C57CF0" w:rsidRDefault="00143A62" w:rsidP="00143A6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FDC84" w14:textId="77777777" w:rsidR="00143A62" w:rsidRPr="00C57CF0" w:rsidRDefault="00143A62" w:rsidP="00143A6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FB7583" w14:textId="77777777" w:rsidR="00143A62" w:rsidRPr="00143A62" w:rsidRDefault="00143A62" w:rsidP="00143A62">
            <w:pPr>
              <w:widowControl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  <w:r w:rsidRPr="00C57CF0">
              <w:rPr>
                <w:rFonts w:ascii="Times New Roman" w:eastAsia="Times New Roman" w:hAnsi="Times New Roman" w:cs="Times New Roman"/>
                <w:sz w:val="24"/>
                <w:szCs w:val="24"/>
              </w:rPr>
              <w:t>_ _ __ _ _</w:t>
            </w:r>
          </w:p>
          <w:p w14:paraId="61D82051" w14:textId="77777777" w:rsidR="00143A62" w:rsidRPr="00C57CF0" w:rsidRDefault="00143A62" w:rsidP="00143A6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CF0">
              <w:rPr>
                <w:rFonts w:ascii="Times New Roman" w:eastAsia="Times New Roman" w:hAnsi="Times New Roman" w:cs="Times New Roman"/>
                <w:sz w:val="24"/>
                <w:szCs w:val="24"/>
              </w:rPr>
              <w:t>/Podatek VAT (zł)/</w:t>
            </w:r>
          </w:p>
          <w:p w14:paraId="4092F0DE" w14:textId="77777777" w:rsidR="00143A62" w:rsidRPr="00C57CF0" w:rsidRDefault="00143A62" w:rsidP="00143A6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5CBBD6" w14:textId="77777777" w:rsidR="00143A62" w:rsidRPr="00C57CF0" w:rsidRDefault="00143A62" w:rsidP="00143A6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9ED69C" w14:textId="77777777" w:rsidR="00143A62" w:rsidRPr="00C57CF0" w:rsidRDefault="00143A62" w:rsidP="00143A6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CF0">
              <w:rPr>
                <w:rFonts w:ascii="Times New Roman" w:eastAsia="Times New Roman" w:hAnsi="Times New Roman" w:cs="Times New Roman"/>
                <w:sz w:val="24"/>
                <w:szCs w:val="24"/>
              </w:rPr>
              <w:t>_ _ __ _ _</w:t>
            </w:r>
          </w:p>
          <w:p w14:paraId="3B9BFEA8" w14:textId="77777777" w:rsidR="00143A62" w:rsidRPr="00C57CF0" w:rsidRDefault="00143A62" w:rsidP="00143A6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CF0">
              <w:rPr>
                <w:rFonts w:ascii="Times New Roman" w:eastAsia="Times New Roman" w:hAnsi="Times New Roman" w:cs="Times New Roman"/>
                <w:sz w:val="24"/>
                <w:szCs w:val="24"/>
              </w:rPr>
              <w:t>/Wartość brutto/</w:t>
            </w:r>
          </w:p>
          <w:p w14:paraId="602F5382" w14:textId="77777777" w:rsidR="00143A62" w:rsidRPr="00C57CF0" w:rsidRDefault="00143A62" w:rsidP="00143A6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3A62" w:rsidRPr="00C57CF0" w14:paraId="734607F9" w14:textId="77777777" w:rsidTr="002446D1">
        <w:trPr>
          <w:trHeight w:val="683"/>
        </w:trPr>
        <w:tc>
          <w:tcPr>
            <w:tcW w:w="945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0CDB2" w14:textId="43C242F8" w:rsidR="00143A62" w:rsidRDefault="00143A62" w:rsidP="00143A62">
            <w:pPr>
              <w:widowControl w:val="0"/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 w:rsidRPr="00C57CF0">
              <w:rPr>
                <w:rFonts w:ascii="Times New Roman" w:hAnsi="Times New Roman" w:cs="Times New Roman"/>
              </w:rPr>
              <w:t xml:space="preserve">Realizacja projektów dla instytucji naukowych w ramach grantów przyznanych przez instytucje finansujące badania naukowe, w tym jeden projekt o charakterze podłużnym z </w:t>
            </w:r>
            <w:r w:rsidR="00834DDD">
              <w:rPr>
                <w:rFonts w:ascii="Times New Roman" w:hAnsi="Times New Roman" w:cs="Times New Roman"/>
                <w:lang w:val="pl-PL"/>
              </w:rPr>
              <w:t xml:space="preserve">trzykrotnym </w:t>
            </w:r>
            <w:r w:rsidRPr="00C57CF0">
              <w:rPr>
                <w:rFonts w:ascii="Times New Roman" w:hAnsi="Times New Roman" w:cs="Times New Roman"/>
              </w:rPr>
              <w:t>powtórzonym pomiarem, potwierdzony stosowanymi referencjami</w:t>
            </w:r>
            <w:r>
              <w:rPr>
                <w:rFonts w:ascii="Times New Roman" w:hAnsi="Times New Roman" w:cs="Times New Roman"/>
                <w:lang w:val="pl-PL"/>
              </w:rPr>
              <w:t>:</w:t>
            </w:r>
          </w:p>
          <w:p w14:paraId="62108EB6" w14:textId="77777777" w:rsidR="00143A62" w:rsidRPr="00143A62" w:rsidRDefault="00143A62" w:rsidP="00143A62">
            <w:pPr>
              <w:widowControl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pl-PL" w:eastAsia="zh-CN"/>
              </w:rPr>
            </w:pPr>
          </w:p>
          <w:p w14:paraId="304FEE88" w14:textId="77777777" w:rsidR="00143A62" w:rsidRDefault="00143A62" w:rsidP="00143A62">
            <w:r>
              <w:t xml:space="preserve">• 3 projekty, w tym minimum </w:t>
            </w:r>
            <w:r w:rsidRPr="00143A62">
              <w:rPr>
                <w:u w:val="single"/>
              </w:rPr>
              <w:t>jeden projekt</w:t>
            </w:r>
            <w:r>
              <w:t xml:space="preserve"> o charakterze podłużnym z min. trzema</w:t>
            </w:r>
          </w:p>
          <w:p w14:paraId="057EB273" w14:textId="5B2D3DC9" w:rsidR="00143A62" w:rsidRDefault="00143A62" w:rsidP="00143A62">
            <w:r>
              <w:t xml:space="preserve">pomiarami – </w:t>
            </w:r>
            <w:sdt>
              <w:sdtPr>
                <w:id w:val="1576862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,</w:t>
            </w:r>
          </w:p>
          <w:p w14:paraId="68909BE0" w14:textId="77777777" w:rsidR="00143A62" w:rsidRDefault="00143A62" w:rsidP="00143A62">
            <w:r>
              <w:t xml:space="preserve">• 3 projekty, w tym minimum </w:t>
            </w:r>
            <w:r w:rsidRPr="00143A62">
              <w:rPr>
                <w:u w:val="single"/>
              </w:rPr>
              <w:t>dwa projekt/y</w:t>
            </w:r>
            <w:r>
              <w:t xml:space="preserve"> o charakterze podłużnym z min. trzema</w:t>
            </w:r>
          </w:p>
          <w:p w14:paraId="0EB8BFC3" w14:textId="00AD28AA" w:rsidR="00143A62" w:rsidRDefault="00143A62" w:rsidP="00143A62">
            <w:r>
              <w:t xml:space="preserve">pomiarami – </w:t>
            </w:r>
            <w:sdt>
              <w:sdtPr>
                <w:id w:val="1967692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,</w:t>
            </w:r>
          </w:p>
          <w:p w14:paraId="60A15815" w14:textId="77777777" w:rsidR="00143A62" w:rsidRDefault="00143A62" w:rsidP="00143A62">
            <w:r>
              <w:t xml:space="preserve">• 4 projektów, w tym minimum </w:t>
            </w:r>
            <w:r w:rsidRPr="00143A62">
              <w:rPr>
                <w:u w:val="single"/>
              </w:rPr>
              <w:t>trzy projekt/y</w:t>
            </w:r>
            <w:r>
              <w:t xml:space="preserve"> o charakterze podłużnym z min. trzema</w:t>
            </w:r>
          </w:p>
          <w:p w14:paraId="28BCF8F8" w14:textId="46743C44" w:rsidR="00143A62" w:rsidRDefault="00143A62" w:rsidP="00143A62">
            <w:r>
              <w:t xml:space="preserve">pomiarami – </w:t>
            </w:r>
            <w:sdt>
              <w:sdtPr>
                <w:id w:val="808754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,</w:t>
            </w:r>
          </w:p>
          <w:p w14:paraId="74A805AD" w14:textId="1C677D09" w:rsidR="00143A62" w:rsidRDefault="00143A62" w:rsidP="00143A62">
            <w:r>
              <w:t xml:space="preserve">• 5 </w:t>
            </w:r>
            <w:r w:rsidR="00822F65">
              <w:rPr>
                <w:lang w:val="pl-PL"/>
              </w:rPr>
              <w:t xml:space="preserve">i więcej </w:t>
            </w:r>
            <w:r>
              <w:t xml:space="preserve">projektów, w tym minimum </w:t>
            </w:r>
            <w:r w:rsidRPr="00143A62">
              <w:rPr>
                <w:u w:val="single"/>
              </w:rPr>
              <w:t>cztery projekty</w:t>
            </w:r>
            <w:r>
              <w:t xml:space="preserve"> o charakterze podłużnym z min. trzema</w:t>
            </w:r>
          </w:p>
          <w:p w14:paraId="698A21F8" w14:textId="49347BF7" w:rsidR="00143A62" w:rsidRPr="00822F65" w:rsidRDefault="00143A62" w:rsidP="00822F65">
            <w:pPr>
              <w:rPr>
                <w:lang w:eastAsia="zh-CN"/>
              </w:rPr>
            </w:pPr>
            <w:r>
              <w:t xml:space="preserve">pomiarami – </w:t>
            </w:r>
            <w:sdt>
              <w:sdtPr>
                <w:id w:val="228357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1687F961" w14:textId="77777777" w:rsidR="008F7C22" w:rsidRPr="00C57CF0" w:rsidRDefault="008F7C2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3829D8" w14:textId="77777777" w:rsidR="008F7C22" w:rsidRPr="00C57CF0" w:rsidRDefault="008F7C2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F3D9CE" w14:textId="77777777" w:rsidR="00722CB1" w:rsidRDefault="00722CB1" w:rsidP="00722CB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pl-PL"/>
        </w:rPr>
      </w:pPr>
      <w:r>
        <w:rPr>
          <w:rFonts w:ascii="Times New Roman" w:eastAsia="Times New Roman" w:hAnsi="Times New Roman"/>
          <w:sz w:val="24"/>
          <w:szCs w:val="24"/>
          <w:u w:val="single"/>
        </w:rPr>
        <w:t>Oświadczam, że:</w:t>
      </w:r>
    </w:p>
    <w:p w14:paraId="49F7B90F" w14:textId="77777777" w:rsidR="00722CB1" w:rsidRDefault="00722CB1" w:rsidP="00722CB1">
      <w:pPr>
        <w:numPr>
          <w:ilvl w:val="0"/>
          <w:numId w:val="31"/>
        </w:numPr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zapoznałem/zapoznaliśmy się z treścią Ogłoszenia i w całości akceptuję/-my jego treść,</w:t>
      </w:r>
    </w:p>
    <w:p w14:paraId="3F8363B8" w14:textId="77777777" w:rsidR="00722CB1" w:rsidRDefault="00722CB1" w:rsidP="00722CB1">
      <w:pPr>
        <w:numPr>
          <w:ilvl w:val="0"/>
          <w:numId w:val="31"/>
        </w:numPr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uważam/y się za związanego(ą)/ymi ofertą przez okres wskazany w dokumentacji postępowania</w:t>
      </w:r>
    </w:p>
    <w:p w14:paraId="2E955992" w14:textId="77777777" w:rsidR="00722CB1" w:rsidRDefault="00722CB1" w:rsidP="00722CB1">
      <w:pPr>
        <w:numPr>
          <w:ilvl w:val="0"/>
          <w:numId w:val="31"/>
        </w:numPr>
        <w:spacing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nie występuje konflikt interesów określony w ustawie Prawo zamówień publicznych art. 109, ust. 1 pkt 6.</w:t>
      </w:r>
    </w:p>
    <w:p w14:paraId="3299F3B5" w14:textId="77777777" w:rsidR="00722CB1" w:rsidRDefault="00722CB1" w:rsidP="00722CB1">
      <w:pPr>
        <w:numPr>
          <w:ilvl w:val="0"/>
          <w:numId w:val="31"/>
        </w:numPr>
        <w:spacing w:after="200"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nie posiadam/y powiązań kapitałowych lub osobowych z Zamawiającym*. </w:t>
      </w:r>
    </w:p>
    <w:p w14:paraId="57272D09" w14:textId="77777777" w:rsidR="00722CB1" w:rsidRDefault="00722CB1" w:rsidP="00722CB1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*Przez powiązania kapitałowe lub osobowe, o których mowa powyżej, rozumie się wzajemne powiązania między Zamawiającym lub osobami upoważnionymi do zaciągania zobowiązań w imieniu Zamawiającego lub osobami wykonującymi w imieniu Zamawiającego czynności związane z przygotowaniem i przeprowadzeniem procedury wyboru wykonawcy, a wykonawcą, polegające w szczególności na:</w:t>
      </w:r>
    </w:p>
    <w:p w14:paraId="14F79AA6" w14:textId="77777777" w:rsidR="00722CB1" w:rsidRDefault="00722CB1" w:rsidP="00722CB1">
      <w:pPr>
        <w:numPr>
          <w:ilvl w:val="0"/>
          <w:numId w:val="32"/>
        </w:numPr>
        <w:spacing w:line="360" w:lineRule="auto"/>
        <w:ind w:left="1276" w:hanging="35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uczestniczeniu w spółce jako wspólnik spółki cywilnej lub spółki osobowej,</w:t>
      </w:r>
    </w:p>
    <w:p w14:paraId="79F486C0" w14:textId="77777777" w:rsidR="00722CB1" w:rsidRDefault="00722CB1" w:rsidP="00722CB1">
      <w:pPr>
        <w:numPr>
          <w:ilvl w:val="0"/>
          <w:numId w:val="32"/>
        </w:numPr>
        <w:spacing w:line="360" w:lineRule="auto"/>
        <w:ind w:left="1276" w:hanging="35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posiadaniu co najmniej 10 % udziałów lub akcji,</w:t>
      </w:r>
    </w:p>
    <w:p w14:paraId="34E279A6" w14:textId="77777777" w:rsidR="00722CB1" w:rsidRDefault="00722CB1" w:rsidP="00722CB1">
      <w:pPr>
        <w:numPr>
          <w:ilvl w:val="0"/>
          <w:numId w:val="32"/>
        </w:numPr>
        <w:spacing w:line="360" w:lineRule="auto"/>
        <w:ind w:left="1276" w:hanging="35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pełnieniu funkcji członka organu nadzorczego lub zarządzającego, prokurenta, pełnomocnika,</w:t>
      </w:r>
    </w:p>
    <w:p w14:paraId="6F619F8E" w14:textId="77777777" w:rsidR="00722CB1" w:rsidRDefault="00722CB1" w:rsidP="00722CB1">
      <w:pPr>
        <w:numPr>
          <w:ilvl w:val="0"/>
          <w:numId w:val="32"/>
        </w:numPr>
        <w:spacing w:line="360" w:lineRule="auto"/>
        <w:ind w:left="1276" w:hanging="35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6FCCED34" w14:textId="596B2DB6" w:rsidR="00722CB1" w:rsidRDefault="00722CB1" w:rsidP="00387015">
      <w:pPr>
        <w:numPr>
          <w:ilvl w:val="0"/>
          <w:numId w:val="31"/>
        </w:numPr>
        <w:spacing w:after="200"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nie podlegam/y wykluczeniu z postępowania z powodu przesłanek, o których mowa w  art. 108 ust. 1 i art. 109 ust. 1 ustawy Pzp,</w:t>
      </w:r>
    </w:p>
    <w:p w14:paraId="23B4C872" w14:textId="77777777" w:rsidR="00722CB1" w:rsidRDefault="00722CB1" w:rsidP="00F64476">
      <w:pPr>
        <w:numPr>
          <w:ilvl w:val="0"/>
          <w:numId w:val="31"/>
        </w:numPr>
        <w:spacing w:after="200"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nie podlegam/y wykluczeniu z postępowania na podstawie w art. 7 ust. 1 ustawy z dnia 13 kwietnia 2022 r o szczególnych rozwiązaniach w zakresie przeciwdziałania wspieraniu agresji na Ukrainę oraz służących ochronie bezpieczeństwa narodowego (Dz. U. poz. 835).</w:t>
      </w:r>
    </w:p>
    <w:p w14:paraId="697A8E42" w14:textId="456B423D" w:rsidR="00722CB1" w:rsidRDefault="00722CB1" w:rsidP="00722CB1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spełniam/y warunki udziału w postępowaniu, o których mowa w punkcie 4 </w:t>
      </w:r>
      <w:proofErr w:type="spellStart"/>
      <w:r w:rsidR="00A93040">
        <w:rPr>
          <w:rFonts w:ascii="Times New Roman" w:eastAsia="Times New Roman" w:hAnsi="Times New Roman"/>
          <w:color w:val="000000"/>
          <w:sz w:val="24"/>
          <w:szCs w:val="24"/>
          <w:lang w:val="pl-PL"/>
        </w:rPr>
        <w:t>ppkt</w:t>
      </w:r>
      <w:proofErr w:type="spellEnd"/>
      <w:r w:rsidR="00A93040">
        <w:rPr>
          <w:rFonts w:ascii="Times New Roman" w:eastAsia="Times New Roman" w:hAnsi="Times New Roman"/>
          <w:color w:val="000000"/>
          <w:sz w:val="24"/>
          <w:szCs w:val="24"/>
          <w:lang w:val="pl-PL"/>
        </w:rPr>
        <w:t xml:space="preserve">. 3-8 </w:t>
      </w:r>
      <w:r>
        <w:rPr>
          <w:rFonts w:ascii="Times New Roman" w:eastAsia="Times New Roman" w:hAnsi="Times New Roman"/>
          <w:color w:val="000000"/>
          <w:sz w:val="24"/>
          <w:szCs w:val="24"/>
        </w:rPr>
        <w:t>Ogłoszenia,</w:t>
      </w:r>
    </w:p>
    <w:p w14:paraId="1DB079CF" w14:textId="77777777" w:rsidR="00722CB1" w:rsidRDefault="00722CB1" w:rsidP="00722CB1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wykonam/y usługę na panelu obejmującym min. 75 tysięcy aktywnych respondentów.</w:t>
      </w:r>
    </w:p>
    <w:p w14:paraId="489329ED" w14:textId="77777777" w:rsidR="008F7C22" w:rsidRPr="00C57CF0" w:rsidRDefault="008F7C22">
      <w:pPr>
        <w:tabs>
          <w:tab w:val="left" w:pos="720"/>
        </w:tabs>
        <w:spacing w:line="345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8F7C22" w:rsidRPr="00C57CF0" w:rsidSect="00FB6ED9">
          <w:headerReference w:type="default" r:id="rId8"/>
          <w:footerReference w:type="default" r:id="rId9"/>
          <w:headerReference w:type="first" r:id="rId10"/>
          <w:pgSz w:w="11909" w:h="16834"/>
          <w:pgMar w:top="1418" w:right="946" w:bottom="889" w:left="1350" w:header="0" w:footer="0" w:gutter="0"/>
          <w:cols w:space="720"/>
          <w:titlePg/>
          <w:docGrid w:linePitch="299"/>
        </w:sectPr>
      </w:pPr>
    </w:p>
    <w:p w14:paraId="50BC3466" w14:textId="77777777" w:rsidR="008F7C22" w:rsidRPr="00C57CF0" w:rsidRDefault="008F7C2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331BF2" w14:textId="77777777" w:rsidR="008F7C22" w:rsidRPr="00C57CF0" w:rsidRDefault="008F7C2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C40C86" w14:textId="77777777" w:rsidR="008F7C22" w:rsidRPr="00C57CF0" w:rsidRDefault="00CB51F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7CF0">
        <w:rPr>
          <w:rFonts w:ascii="Times New Roman" w:eastAsia="Times New Roman" w:hAnsi="Times New Roman" w:cs="Times New Roman"/>
          <w:sz w:val="24"/>
          <w:szCs w:val="24"/>
        </w:rPr>
        <w:t>………………………….</w:t>
      </w:r>
    </w:p>
    <w:p w14:paraId="6A2142F3" w14:textId="77777777" w:rsidR="008F7C22" w:rsidRPr="00C57CF0" w:rsidRDefault="008F7C2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124F0E" w14:textId="77777777" w:rsidR="008F7C22" w:rsidRPr="00C57CF0" w:rsidRDefault="00CB51F6">
      <w:pPr>
        <w:spacing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7CF0">
        <w:rPr>
          <w:rFonts w:ascii="Times New Roman" w:eastAsia="Times New Roman" w:hAnsi="Times New Roman" w:cs="Times New Roman"/>
          <w:sz w:val="24"/>
          <w:szCs w:val="24"/>
        </w:rPr>
        <w:t>Miejscowość i data</w:t>
      </w:r>
    </w:p>
    <w:p w14:paraId="6E6F7957" w14:textId="77777777" w:rsidR="008F7C22" w:rsidRPr="00C57CF0" w:rsidRDefault="00CB51F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7CF0">
        <w:rPr>
          <w:rFonts w:ascii="Times New Roman" w:hAnsi="Times New Roman" w:cs="Times New Roman"/>
          <w:sz w:val="24"/>
          <w:szCs w:val="24"/>
        </w:rPr>
        <w:br w:type="column"/>
      </w:r>
    </w:p>
    <w:p w14:paraId="458EF3B8" w14:textId="77777777" w:rsidR="008F7C22" w:rsidRPr="00C57CF0" w:rsidRDefault="008F7C2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28B017" w14:textId="77777777" w:rsidR="008F7C22" w:rsidRPr="00C57CF0" w:rsidRDefault="008F7C2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F81874" w14:textId="77777777" w:rsidR="008F7C22" w:rsidRPr="00C57CF0" w:rsidRDefault="00CB51F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7CF0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</w:t>
      </w:r>
    </w:p>
    <w:p w14:paraId="27CEF987" w14:textId="77777777" w:rsidR="008F7C22" w:rsidRPr="00C57CF0" w:rsidRDefault="008F7C2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476C5C" w14:textId="77777777" w:rsidR="008F7C22" w:rsidRPr="00C57CF0" w:rsidRDefault="00CB51F6">
      <w:pPr>
        <w:spacing w:line="24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8F7C22" w:rsidRPr="00C57CF0">
          <w:type w:val="continuous"/>
          <w:pgSz w:w="11909" w:h="16834"/>
          <w:pgMar w:top="1428" w:right="1406" w:bottom="1440" w:left="1420" w:header="0" w:footer="0" w:gutter="0"/>
          <w:cols w:num="2" w:space="708" w:equalWidth="0">
            <w:col w:w="4177" w:space="720"/>
            <w:col w:w="4177"/>
          </w:cols>
        </w:sectPr>
      </w:pPr>
      <w:r w:rsidRPr="00C57CF0">
        <w:rPr>
          <w:rFonts w:ascii="Times New Roman" w:eastAsia="Times New Roman" w:hAnsi="Times New Roman" w:cs="Times New Roman"/>
          <w:sz w:val="24"/>
          <w:szCs w:val="24"/>
        </w:rPr>
        <w:t>Podpis Wykonawcy</w:t>
      </w:r>
    </w:p>
    <w:p w14:paraId="428005E3" w14:textId="77777777" w:rsidR="008F7C22" w:rsidRPr="00C57CF0" w:rsidRDefault="00CB51F6" w:rsidP="00A9304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" w:name="kix.9sl8m71va1xn" w:colFirst="0" w:colLast="0"/>
      <w:bookmarkEnd w:id="2"/>
      <w:r w:rsidRPr="00C57CF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Załącznik nr 2</w:t>
      </w:r>
      <w:r w:rsidRPr="00C57CF0">
        <w:rPr>
          <w:rFonts w:ascii="Times New Roman" w:eastAsia="Times New Roman" w:hAnsi="Times New Roman" w:cs="Times New Roman"/>
          <w:sz w:val="24"/>
          <w:szCs w:val="24"/>
        </w:rPr>
        <w:t xml:space="preserve"> - Informacja dotycząca przetwarzania danych osobowych Wykonawcy</w:t>
      </w:r>
    </w:p>
    <w:p w14:paraId="446EA44A" w14:textId="1143ECA0" w:rsidR="008F7C22" w:rsidRDefault="008F7C22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</w:p>
    <w:p w14:paraId="343E81E1" w14:textId="4B7C337D" w:rsidR="00A93040" w:rsidRPr="00A93040" w:rsidRDefault="00A93040" w:rsidP="00A93040">
      <w:pPr>
        <w:spacing w:before="34"/>
        <w:ind w:right="-4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3040">
        <w:rPr>
          <w:rFonts w:ascii="Times New Roman" w:hAnsi="Times New Roman" w:cs="Times New Roman"/>
          <w:b/>
          <w:sz w:val="24"/>
          <w:szCs w:val="24"/>
        </w:rPr>
        <w:t>Informacja dotycząca przetwarzania danych osobowych przez Uniwersytet Warszawskidla reprezentantów, pełnomocników oraz członków organów spółek lub innych podmiotów współpracujących lub kontaktujących się z Uniwersytetem Warszawskim</w:t>
      </w:r>
    </w:p>
    <w:p w14:paraId="5D09746C" w14:textId="77777777" w:rsidR="00A93040" w:rsidRPr="00A93040" w:rsidRDefault="00A93040" w:rsidP="00A93040">
      <w:pPr>
        <w:pStyle w:val="Tekstpodstawowy"/>
        <w:rPr>
          <w:rFonts w:ascii="Times New Roman" w:hAnsi="Times New Roman" w:cs="Times New Roman"/>
          <w:b/>
          <w:sz w:val="24"/>
          <w:szCs w:val="24"/>
        </w:rPr>
      </w:pPr>
    </w:p>
    <w:p w14:paraId="4EC42B59" w14:textId="77777777" w:rsidR="00A93040" w:rsidRPr="00A93040" w:rsidRDefault="00A93040" w:rsidP="00A93040">
      <w:pPr>
        <w:pStyle w:val="Tekstpodstawowy"/>
        <w:spacing w:before="1"/>
        <w:rPr>
          <w:rFonts w:ascii="Times New Roman" w:hAnsi="Times New Roman" w:cs="Times New Roman"/>
          <w:b/>
          <w:sz w:val="24"/>
          <w:szCs w:val="24"/>
        </w:rPr>
      </w:pPr>
    </w:p>
    <w:p w14:paraId="56BFE68C" w14:textId="77777777" w:rsidR="00A93040" w:rsidRPr="00A93040" w:rsidRDefault="00A93040" w:rsidP="00A93040">
      <w:pPr>
        <w:pStyle w:val="Nagwek1"/>
        <w:keepNext w:val="0"/>
        <w:keepLines w:val="0"/>
        <w:widowControl w:val="0"/>
        <w:numPr>
          <w:ilvl w:val="0"/>
          <w:numId w:val="35"/>
        </w:numPr>
        <w:tabs>
          <w:tab w:val="left" w:pos="837"/>
        </w:tabs>
        <w:autoSpaceDE w:val="0"/>
        <w:autoSpaceDN w:val="0"/>
        <w:spacing w:before="0"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A93040">
        <w:rPr>
          <w:rFonts w:ascii="Times New Roman" w:hAnsi="Times New Roman" w:cs="Times New Roman"/>
          <w:sz w:val="24"/>
          <w:szCs w:val="24"/>
        </w:rPr>
        <w:t>Administrator</w:t>
      </w:r>
    </w:p>
    <w:p w14:paraId="1AFC744F" w14:textId="77777777" w:rsidR="00A93040" w:rsidRPr="00A93040" w:rsidRDefault="00A93040" w:rsidP="00A93040">
      <w:pPr>
        <w:pStyle w:val="Tekstpodstawowy"/>
        <w:spacing w:before="182"/>
        <w:ind w:left="116"/>
        <w:jc w:val="both"/>
        <w:rPr>
          <w:rFonts w:ascii="Times New Roman" w:hAnsi="Times New Roman" w:cs="Times New Roman"/>
          <w:sz w:val="24"/>
          <w:szCs w:val="24"/>
        </w:rPr>
      </w:pPr>
      <w:r w:rsidRPr="00A93040">
        <w:rPr>
          <w:rFonts w:ascii="Times New Roman" w:hAnsi="Times New Roman" w:cs="Times New Roman"/>
          <w:sz w:val="24"/>
          <w:szCs w:val="24"/>
        </w:rPr>
        <w:t xml:space="preserve">Administratorem danych osobowych przetwarzanych jest Uniwersytet Warszawski (UW), </w:t>
      </w:r>
      <w:r w:rsidRPr="00A93040">
        <w:rPr>
          <w:rFonts w:ascii="Times New Roman" w:hAnsi="Times New Roman" w:cs="Times New Roman"/>
          <w:sz w:val="24"/>
          <w:szCs w:val="24"/>
        </w:rPr>
        <w:br/>
        <w:t>ul. Krakowskie Przedmieście 26/28, 00-927 Warszawa.</w:t>
      </w:r>
    </w:p>
    <w:p w14:paraId="6206C04E" w14:textId="77777777" w:rsidR="00A93040" w:rsidRPr="00A93040" w:rsidRDefault="00A93040" w:rsidP="00A93040">
      <w:pPr>
        <w:pStyle w:val="Tekstpodstawowy"/>
        <w:spacing w:before="182"/>
        <w:ind w:left="115"/>
        <w:jc w:val="both"/>
        <w:rPr>
          <w:rFonts w:ascii="Times New Roman" w:hAnsi="Times New Roman" w:cs="Times New Roman"/>
          <w:sz w:val="24"/>
          <w:szCs w:val="24"/>
        </w:rPr>
      </w:pPr>
      <w:r w:rsidRPr="00A93040">
        <w:rPr>
          <w:rFonts w:ascii="Times New Roman" w:hAnsi="Times New Roman" w:cs="Times New Roman"/>
          <w:sz w:val="24"/>
          <w:szCs w:val="24"/>
        </w:rPr>
        <w:t>Z administratorem można kontaktować się:</w:t>
      </w:r>
    </w:p>
    <w:p w14:paraId="380C66B9" w14:textId="77777777" w:rsidR="00A93040" w:rsidRPr="00A93040" w:rsidRDefault="00A93040" w:rsidP="00A93040">
      <w:pPr>
        <w:pStyle w:val="Akapitzlist"/>
        <w:widowControl w:val="0"/>
        <w:numPr>
          <w:ilvl w:val="0"/>
          <w:numId w:val="34"/>
        </w:numPr>
        <w:tabs>
          <w:tab w:val="left" w:pos="836"/>
          <w:tab w:val="left" w:pos="837"/>
        </w:tabs>
        <w:autoSpaceDE w:val="0"/>
        <w:autoSpaceDN w:val="0"/>
        <w:spacing w:before="181" w:line="240" w:lineRule="auto"/>
        <w:ind w:hanging="360"/>
        <w:contextualSpacing w:val="0"/>
        <w:rPr>
          <w:rFonts w:ascii="Times New Roman" w:hAnsi="Times New Roman" w:cs="Times New Roman"/>
          <w:sz w:val="24"/>
          <w:szCs w:val="24"/>
        </w:rPr>
      </w:pPr>
      <w:r w:rsidRPr="00A93040">
        <w:rPr>
          <w:rFonts w:ascii="Times New Roman" w:hAnsi="Times New Roman" w:cs="Times New Roman"/>
          <w:sz w:val="24"/>
          <w:szCs w:val="24"/>
        </w:rPr>
        <w:t>listownie: Uniwersytet Warszawski, ul. Krakowskie Przedmieście 26/28, 00-927</w:t>
      </w:r>
      <w:r w:rsidRPr="00A93040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A93040">
        <w:rPr>
          <w:rFonts w:ascii="Times New Roman" w:hAnsi="Times New Roman" w:cs="Times New Roman"/>
          <w:sz w:val="24"/>
          <w:szCs w:val="24"/>
        </w:rPr>
        <w:t>Warszawa;</w:t>
      </w:r>
    </w:p>
    <w:p w14:paraId="4ECDA0BF" w14:textId="77777777" w:rsidR="00A93040" w:rsidRPr="00A93040" w:rsidRDefault="00A93040" w:rsidP="00A93040">
      <w:pPr>
        <w:pStyle w:val="Akapitzlist"/>
        <w:widowControl w:val="0"/>
        <w:numPr>
          <w:ilvl w:val="0"/>
          <w:numId w:val="34"/>
        </w:numPr>
        <w:tabs>
          <w:tab w:val="left" w:pos="836"/>
          <w:tab w:val="left" w:pos="837"/>
        </w:tabs>
        <w:autoSpaceDE w:val="0"/>
        <w:autoSpaceDN w:val="0"/>
        <w:spacing w:before="21" w:line="240" w:lineRule="auto"/>
        <w:ind w:hanging="360"/>
        <w:contextualSpacing w:val="0"/>
        <w:rPr>
          <w:rFonts w:ascii="Times New Roman" w:hAnsi="Times New Roman" w:cs="Times New Roman"/>
          <w:sz w:val="24"/>
          <w:szCs w:val="24"/>
        </w:rPr>
      </w:pPr>
      <w:r w:rsidRPr="00A93040">
        <w:rPr>
          <w:rFonts w:ascii="Times New Roman" w:hAnsi="Times New Roman" w:cs="Times New Roman"/>
          <w:sz w:val="24"/>
          <w:szCs w:val="24"/>
        </w:rPr>
        <w:t>telefonicznie: 22 55 20</w:t>
      </w:r>
      <w:r w:rsidRPr="00A9304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93040">
        <w:rPr>
          <w:rFonts w:ascii="Times New Roman" w:hAnsi="Times New Roman" w:cs="Times New Roman"/>
          <w:sz w:val="24"/>
          <w:szCs w:val="24"/>
        </w:rPr>
        <w:t>000.</w:t>
      </w:r>
    </w:p>
    <w:p w14:paraId="419C9B8C" w14:textId="77777777" w:rsidR="00A93040" w:rsidRPr="00A93040" w:rsidRDefault="00A93040" w:rsidP="00A93040">
      <w:pPr>
        <w:pStyle w:val="Tekstpodstawowy"/>
        <w:spacing w:before="7"/>
        <w:rPr>
          <w:rFonts w:ascii="Times New Roman" w:hAnsi="Times New Roman" w:cs="Times New Roman"/>
          <w:sz w:val="24"/>
          <w:szCs w:val="24"/>
        </w:rPr>
      </w:pPr>
    </w:p>
    <w:p w14:paraId="300833BC" w14:textId="77777777" w:rsidR="00A93040" w:rsidRPr="00A93040" w:rsidRDefault="00A93040" w:rsidP="00A93040">
      <w:pPr>
        <w:pStyle w:val="Nagwek1"/>
        <w:keepNext w:val="0"/>
        <w:keepLines w:val="0"/>
        <w:widowControl w:val="0"/>
        <w:numPr>
          <w:ilvl w:val="0"/>
          <w:numId w:val="35"/>
        </w:numPr>
        <w:tabs>
          <w:tab w:val="left" w:pos="837"/>
        </w:tabs>
        <w:autoSpaceDE w:val="0"/>
        <w:autoSpaceDN w:val="0"/>
        <w:spacing w:before="0"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A93040">
        <w:rPr>
          <w:rFonts w:ascii="Times New Roman" w:hAnsi="Times New Roman" w:cs="Times New Roman"/>
          <w:sz w:val="24"/>
          <w:szCs w:val="24"/>
        </w:rPr>
        <w:t>Inspektor Ochrony Danych</w:t>
      </w:r>
      <w:r w:rsidRPr="00A9304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93040">
        <w:rPr>
          <w:rFonts w:ascii="Times New Roman" w:hAnsi="Times New Roman" w:cs="Times New Roman"/>
          <w:sz w:val="24"/>
          <w:szCs w:val="24"/>
        </w:rPr>
        <w:t>(IOD)</w:t>
      </w:r>
    </w:p>
    <w:p w14:paraId="45B58006" w14:textId="4FE3C67F" w:rsidR="00A93040" w:rsidRPr="00A93040" w:rsidRDefault="00A93040" w:rsidP="00A93040">
      <w:pPr>
        <w:pStyle w:val="Tekstpodstawowy"/>
        <w:spacing w:before="181" w:line="259" w:lineRule="auto"/>
        <w:ind w:left="116" w:right="112" w:hanging="1"/>
        <w:jc w:val="both"/>
        <w:rPr>
          <w:rFonts w:ascii="Times New Roman" w:hAnsi="Times New Roman" w:cs="Times New Roman"/>
          <w:sz w:val="24"/>
          <w:szCs w:val="24"/>
        </w:rPr>
      </w:pPr>
      <w:r w:rsidRPr="00A93040">
        <w:rPr>
          <w:rFonts w:ascii="Times New Roman" w:hAnsi="Times New Roman" w:cs="Times New Roman"/>
          <w:sz w:val="24"/>
          <w:szCs w:val="24"/>
        </w:rPr>
        <w:t>Administrator</w:t>
      </w:r>
      <w:r w:rsidRPr="00A9304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93040">
        <w:rPr>
          <w:rFonts w:ascii="Times New Roman" w:hAnsi="Times New Roman" w:cs="Times New Roman"/>
          <w:sz w:val="24"/>
          <w:szCs w:val="24"/>
        </w:rPr>
        <w:t>wyznaczył</w:t>
      </w:r>
      <w:r w:rsidRPr="00A9304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93040">
        <w:rPr>
          <w:rFonts w:ascii="Times New Roman" w:hAnsi="Times New Roman" w:cs="Times New Roman"/>
          <w:sz w:val="24"/>
          <w:szCs w:val="24"/>
        </w:rPr>
        <w:t>Inspektora</w:t>
      </w:r>
      <w:r w:rsidRPr="00A9304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93040">
        <w:rPr>
          <w:rFonts w:ascii="Times New Roman" w:hAnsi="Times New Roman" w:cs="Times New Roman"/>
          <w:sz w:val="24"/>
          <w:szCs w:val="24"/>
        </w:rPr>
        <w:t>Ochrony</w:t>
      </w:r>
      <w:r w:rsidRPr="00A9304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93040">
        <w:rPr>
          <w:rFonts w:ascii="Times New Roman" w:hAnsi="Times New Roman" w:cs="Times New Roman"/>
          <w:sz w:val="24"/>
          <w:szCs w:val="24"/>
        </w:rPr>
        <w:t>Danych,</w:t>
      </w:r>
      <w:r w:rsidRPr="00A9304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93040">
        <w:rPr>
          <w:rFonts w:ascii="Times New Roman" w:hAnsi="Times New Roman" w:cs="Times New Roman"/>
          <w:sz w:val="24"/>
          <w:szCs w:val="24"/>
        </w:rPr>
        <w:t>z</w:t>
      </w:r>
      <w:r w:rsidRPr="00A9304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93040">
        <w:rPr>
          <w:rFonts w:ascii="Times New Roman" w:hAnsi="Times New Roman" w:cs="Times New Roman"/>
          <w:sz w:val="24"/>
          <w:szCs w:val="24"/>
        </w:rPr>
        <w:t>którym</w:t>
      </w:r>
      <w:r w:rsidRPr="00A9304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93040">
        <w:rPr>
          <w:rFonts w:ascii="Times New Roman" w:hAnsi="Times New Roman" w:cs="Times New Roman"/>
          <w:sz w:val="24"/>
          <w:szCs w:val="24"/>
        </w:rPr>
        <w:t>można</w:t>
      </w:r>
      <w:r w:rsidRPr="00A9304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93040">
        <w:rPr>
          <w:rFonts w:ascii="Times New Roman" w:hAnsi="Times New Roman" w:cs="Times New Roman"/>
          <w:sz w:val="24"/>
          <w:szCs w:val="24"/>
        </w:rPr>
        <w:t>skontaktować</w:t>
      </w:r>
      <w:r w:rsidRPr="00A9304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93040">
        <w:rPr>
          <w:rFonts w:ascii="Times New Roman" w:hAnsi="Times New Roman" w:cs="Times New Roman"/>
          <w:sz w:val="24"/>
          <w:szCs w:val="24"/>
        </w:rPr>
        <w:t>się</w:t>
      </w:r>
      <w:r w:rsidRPr="00A9304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93040">
        <w:rPr>
          <w:rFonts w:ascii="Times New Roman" w:hAnsi="Times New Roman" w:cs="Times New Roman"/>
          <w:sz w:val="24"/>
          <w:szCs w:val="24"/>
        </w:rPr>
        <w:t>we</w:t>
      </w:r>
      <w:r w:rsidRPr="00A9304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93040">
        <w:rPr>
          <w:rFonts w:ascii="Times New Roman" w:hAnsi="Times New Roman" w:cs="Times New Roman"/>
          <w:sz w:val="24"/>
          <w:szCs w:val="24"/>
        </w:rPr>
        <w:t>wszystkich sprawach dotyczących przetwarzania danych osobowych oraz  korzystania  z   praw   związanych z przetwarzaniem danych osobowych pod adresem:</w:t>
      </w:r>
      <w:r w:rsidRPr="00A9304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hyperlink r:id="rId11">
        <w:r w:rsidRPr="00A93040">
          <w:rPr>
            <w:rFonts w:ascii="Times New Roman" w:hAnsi="Times New Roman" w:cs="Times New Roman"/>
            <w:color w:val="0563C1"/>
            <w:sz w:val="24"/>
            <w:szCs w:val="24"/>
            <w:u w:val="single" w:color="0563C1"/>
          </w:rPr>
          <w:t>iod@adm.uw.edu.pl</w:t>
        </w:r>
        <w:r w:rsidRPr="00A93040">
          <w:rPr>
            <w:rFonts w:ascii="Times New Roman" w:hAnsi="Times New Roman" w:cs="Times New Roman"/>
            <w:sz w:val="24"/>
            <w:szCs w:val="24"/>
          </w:rPr>
          <w:t>.</w:t>
        </w:r>
      </w:hyperlink>
    </w:p>
    <w:p w14:paraId="5EFD4004" w14:textId="77777777" w:rsidR="00A93040" w:rsidRPr="00A93040" w:rsidRDefault="00A93040" w:rsidP="00A93040">
      <w:pPr>
        <w:pStyle w:val="Tekstpodstawowy"/>
        <w:spacing w:before="6"/>
        <w:rPr>
          <w:rFonts w:ascii="Times New Roman" w:hAnsi="Times New Roman" w:cs="Times New Roman"/>
          <w:sz w:val="24"/>
          <w:szCs w:val="24"/>
        </w:rPr>
      </w:pPr>
    </w:p>
    <w:p w14:paraId="348DD17D" w14:textId="77777777" w:rsidR="00A93040" w:rsidRPr="00A93040" w:rsidRDefault="00A93040" w:rsidP="00A93040">
      <w:pPr>
        <w:pStyle w:val="Tekstpodstawowy"/>
        <w:spacing w:before="56"/>
        <w:ind w:left="115"/>
        <w:jc w:val="both"/>
        <w:rPr>
          <w:rFonts w:ascii="Times New Roman" w:hAnsi="Times New Roman" w:cs="Times New Roman"/>
          <w:sz w:val="24"/>
          <w:szCs w:val="24"/>
        </w:rPr>
      </w:pPr>
      <w:r w:rsidRPr="00A93040">
        <w:rPr>
          <w:rFonts w:ascii="Times New Roman" w:hAnsi="Times New Roman" w:cs="Times New Roman"/>
          <w:sz w:val="24"/>
          <w:szCs w:val="24"/>
        </w:rPr>
        <w:t>Do</w:t>
      </w:r>
      <w:r w:rsidRPr="00A9304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93040">
        <w:rPr>
          <w:rFonts w:ascii="Times New Roman" w:hAnsi="Times New Roman" w:cs="Times New Roman"/>
          <w:sz w:val="24"/>
          <w:szCs w:val="24"/>
        </w:rPr>
        <w:t>zadań</w:t>
      </w:r>
      <w:r w:rsidRPr="00A93040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A93040">
        <w:rPr>
          <w:rFonts w:ascii="Times New Roman" w:hAnsi="Times New Roman" w:cs="Times New Roman"/>
          <w:sz w:val="24"/>
          <w:szCs w:val="24"/>
        </w:rPr>
        <w:t>IOD</w:t>
      </w:r>
      <w:r w:rsidRPr="00A9304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93040">
        <w:rPr>
          <w:rFonts w:ascii="Times New Roman" w:hAnsi="Times New Roman" w:cs="Times New Roman"/>
          <w:sz w:val="24"/>
          <w:szCs w:val="24"/>
        </w:rPr>
        <w:t>nie</w:t>
      </w:r>
      <w:r w:rsidRPr="00A9304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93040">
        <w:rPr>
          <w:rFonts w:ascii="Times New Roman" w:hAnsi="Times New Roman" w:cs="Times New Roman"/>
          <w:sz w:val="24"/>
          <w:szCs w:val="24"/>
        </w:rPr>
        <w:t>należy</w:t>
      </w:r>
      <w:r w:rsidRPr="00A9304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93040">
        <w:rPr>
          <w:rFonts w:ascii="Times New Roman" w:hAnsi="Times New Roman" w:cs="Times New Roman"/>
          <w:sz w:val="24"/>
          <w:szCs w:val="24"/>
        </w:rPr>
        <w:t>natomiast</w:t>
      </w:r>
      <w:r w:rsidRPr="00A9304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93040">
        <w:rPr>
          <w:rFonts w:ascii="Times New Roman" w:hAnsi="Times New Roman" w:cs="Times New Roman"/>
          <w:sz w:val="24"/>
          <w:szCs w:val="24"/>
        </w:rPr>
        <w:t>realizacja</w:t>
      </w:r>
      <w:r w:rsidRPr="00A9304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93040">
        <w:rPr>
          <w:rFonts w:ascii="Times New Roman" w:hAnsi="Times New Roman" w:cs="Times New Roman"/>
          <w:sz w:val="24"/>
          <w:szCs w:val="24"/>
        </w:rPr>
        <w:t>innych</w:t>
      </w:r>
      <w:r w:rsidRPr="00A93040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A93040">
        <w:rPr>
          <w:rFonts w:ascii="Times New Roman" w:hAnsi="Times New Roman" w:cs="Times New Roman"/>
          <w:sz w:val="24"/>
          <w:szCs w:val="24"/>
        </w:rPr>
        <w:t>spraw,</w:t>
      </w:r>
      <w:r w:rsidRPr="00A9304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93040">
        <w:rPr>
          <w:rFonts w:ascii="Times New Roman" w:hAnsi="Times New Roman" w:cs="Times New Roman"/>
          <w:sz w:val="24"/>
          <w:szCs w:val="24"/>
        </w:rPr>
        <w:t>jak</w:t>
      </w:r>
      <w:r w:rsidRPr="00A9304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93040">
        <w:rPr>
          <w:rFonts w:ascii="Times New Roman" w:hAnsi="Times New Roman" w:cs="Times New Roman"/>
          <w:sz w:val="24"/>
          <w:szCs w:val="24"/>
        </w:rPr>
        <w:t>np.</w:t>
      </w:r>
      <w:r w:rsidRPr="00A9304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93040">
        <w:rPr>
          <w:rFonts w:ascii="Times New Roman" w:hAnsi="Times New Roman" w:cs="Times New Roman"/>
          <w:sz w:val="24"/>
          <w:szCs w:val="24"/>
        </w:rPr>
        <w:t>udzielanie</w:t>
      </w:r>
      <w:r w:rsidRPr="00A9304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93040">
        <w:rPr>
          <w:rFonts w:ascii="Times New Roman" w:hAnsi="Times New Roman" w:cs="Times New Roman"/>
          <w:sz w:val="24"/>
          <w:szCs w:val="24"/>
        </w:rPr>
        <w:t>informacji</w:t>
      </w:r>
      <w:r w:rsidRPr="00A9304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93040">
        <w:rPr>
          <w:rFonts w:ascii="Times New Roman" w:hAnsi="Times New Roman" w:cs="Times New Roman"/>
          <w:sz w:val="24"/>
          <w:szCs w:val="24"/>
        </w:rPr>
        <w:t xml:space="preserve">związanych </w:t>
      </w:r>
      <w:r w:rsidRPr="00A93040">
        <w:rPr>
          <w:rFonts w:ascii="Times New Roman" w:hAnsi="Times New Roman" w:cs="Times New Roman"/>
          <w:sz w:val="24"/>
          <w:szCs w:val="24"/>
        </w:rPr>
        <w:br/>
        <w:t>z realizacją i obsługą umowy.</w:t>
      </w:r>
    </w:p>
    <w:p w14:paraId="3FAA81CD" w14:textId="77777777" w:rsidR="00A93040" w:rsidRPr="00A93040" w:rsidRDefault="00A93040" w:rsidP="00A93040">
      <w:pPr>
        <w:pStyle w:val="Nagwek1"/>
        <w:keepNext w:val="0"/>
        <w:keepLines w:val="0"/>
        <w:widowControl w:val="0"/>
        <w:numPr>
          <w:ilvl w:val="0"/>
          <w:numId w:val="35"/>
        </w:numPr>
        <w:tabs>
          <w:tab w:val="left" w:pos="837"/>
        </w:tabs>
        <w:autoSpaceDE w:val="0"/>
        <w:autoSpaceDN w:val="0"/>
        <w:spacing w:before="180"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A93040">
        <w:rPr>
          <w:rFonts w:ascii="Times New Roman" w:hAnsi="Times New Roman" w:cs="Times New Roman"/>
          <w:sz w:val="24"/>
          <w:szCs w:val="24"/>
        </w:rPr>
        <w:t>Cel i podstawa prawna przetwarzania danych</w:t>
      </w:r>
      <w:r w:rsidRPr="00A9304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93040">
        <w:rPr>
          <w:rFonts w:ascii="Times New Roman" w:hAnsi="Times New Roman" w:cs="Times New Roman"/>
          <w:sz w:val="24"/>
          <w:szCs w:val="24"/>
        </w:rPr>
        <w:t>osobowych</w:t>
      </w:r>
    </w:p>
    <w:p w14:paraId="0B4263B4" w14:textId="77777777" w:rsidR="00A93040" w:rsidRPr="00A93040" w:rsidRDefault="00A93040" w:rsidP="00A93040">
      <w:pPr>
        <w:pStyle w:val="Tekstpodstawowy"/>
        <w:spacing w:before="180" w:line="259" w:lineRule="auto"/>
        <w:ind w:left="115" w:right="114"/>
        <w:jc w:val="both"/>
        <w:rPr>
          <w:rFonts w:ascii="Times New Roman" w:hAnsi="Times New Roman" w:cs="Times New Roman"/>
          <w:sz w:val="24"/>
          <w:szCs w:val="24"/>
        </w:rPr>
      </w:pPr>
      <w:r w:rsidRPr="00A93040">
        <w:rPr>
          <w:rFonts w:ascii="Times New Roman" w:hAnsi="Times New Roman" w:cs="Times New Roman"/>
          <w:sz w:val="24"/>
          <w:szCs w:val="24"/>
        </w:rPr>
        <w:t>Państwa dane osobowe będą przetwarzane w następujących celach:</w:t>
      </w:r>
    </w:p>
    <w:p w14:paraId="0CF795C9" w14:textId="77777777" w:rsidR="00A93040" w:rsidRPr="00A93040" w:rsidRDefault="00A93040" w:rsidP="00A93040">
      <w:pPr>
        <w:pStyle w:val="Tekstpodstawowy"/>
        <w:numPr>
          <w:ilvl w:val="0"/>
          <w:numId w:val="36"/>
        </w:numPr>
        <w:spacing w:line="259" w:lineRule="auto"/>
        <w:ind w:left="833" w:right="113" w:hanging="357"/>
        <w:jc w:val="both"/>
        <w:rPr>
          <w:rFonts w:ascii="Times New Roman" w:hAnsi="Times New Roman" w:cs="Times New Roman"/>
          <w:sz w:val="24"/>
          <w:szCs w:val="24"/>
        </w:rPr>
      </w:pPr>
      <w:r w:rsidRPr="00A93040">
        <w:rPr>
          <w:rFonts w:ascii="Times New Roman" w:hAnsi="Times New Roman" w:cs="Times New Roman"/>
          <w:sz w:val="24"/>
          <w:szCs w:val="24"/>
        </w:rPr>
        <w:t xml:space="preserve">zawarcia lub wykonania umowy pomiędzy UW a podmiotem, z którym powiązana jest dana osoba lub w imieniu którego ona działa, jak również weryfikacji tego podmiotu (np. klienta, kontrahenta lub innego podmiotu kontaktującego się z Uniwersytetem Warszawskim) oraz bieżącego kontaktu z tym podmiotem – podstawę przetwarzania danych osobowych stanowi: </w:t>
      </w:r>
      <w:r w:rsidRPr="00A93040">
        <w:rPr>
          <w:rFonts w:ascii="Times New Roman" w:hAnsi="Times New Roman" w:cs="Times New Roman"/>
          <w:b/>
          <w:sz w:val="24"/>
          <w:szCs w:val="24"/>
        </w:rPr>
        <w:t>art. 6 ust. 1 lit. b i f</w:t>
      </w:r>
      <w:r w:rsidRPr="00A93040">
        <w:rPr>
          <w:rFonts w:ascii="Times New Roman" w:hAnsi="Times New Roman" w:cs="Times New Roman"/>
          <w:sz w:val="24"/>
          <w:szCs w:val="24"/>
        </w:rPr>
        <w:t xml:space="preserve"> </w:t>
      </w:r>
      <w:r w:rsidRPr="00A93040">
        <w:rPr>
          <w:rFonts w:ascii="Times New Roman" w:hAnsi="Times New Roman" w:cs="Times New Roman"/>
          <w:b/>
          <w:sz w:val="24"/>
          <w:szCs w:val="24"/>
        </w:rPr>
        <w:t>RODO</w:t>
      </w:r>
      <w:r w:rsidRPr="00A93040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A93040">
        <w:rPr>
          <w:rFonts w:ascii="Times New Roman" w:hAnsi="Times New Roman" w:cs="Times New Roman"/>
          <w:sz w:val="24"/>
          <w:szCs w:val="24"/>
        </w:rPr>
        <w:t>;</w:t>
      </w:r>
    </w:p>
    <w:p w14:paraId="1139E5A3" w14:textId="77777777" w:rsidR="00A93040" w:rsidRPr="00A93040" w:rsidRDefault="00A93040" w:rsidP="00A93040">
      <w:pPr>
        <w:pStyle w:val="Tekstpodstawowy"/>
        <w:numPr>
          <w:ilvl w:val="0"/>
          <w:numId w:val="36"/>
        </w:numPr>
        <w:spacing w:line="259" w:lineRule="auto"/>
        <w:ind w:left="833" w:right="113" w:hanging="357"/>
        <w:jc w:val="both"/>
        <w:rPr>
          <w:rFonts w:ascii="Times New Roman" w:hAnsi="Times New Roman" w:cs="Times New Roman"/>
          <w:sz w:val="24"/>
          <w:szCs w:val="24"/>
        </w:rPr>
      </w:pPr>
      <w:r w:rsidRPr="00A93040">
        <w:rPr>
          <w:rFonts w:ascii="Times New Roman" w:hAnsi="Times New Roman" w:cs="Times New Roman"/>
          <w:sz w:val="24"/>
          <w:szCs w:val="24"/>
        </w:rPr>
        <w:t xml:space="preserve">realizacji czynności wynikających z powszechnie obowiązujących przepisów prawa, </w:t>
      </w:r>
      <w:r w:rsidRPr="00A93040">
        <w:rPr>
          <w:rFonts w:ascii="Times New Roman" w:hAnsi="Times New Roman" w:cs="Times New Roman"/>
          <w:sz w:val="24"/>
          <w:szCs w:val="24"/>
        </w:rPr>
        <w:br/>
        <w:t xml:space="preserve">w szczególności w związku z wypełnianiem obowiązków wynikających z przepisów podatkowych i o rachunkowości oraz przepisów regulujących prowadzenie postępowań przez uprawnione podmioty – podstawę przetwarzania danych osobowych stanowi: </w:t>
      </w:r>
      <w:r w:rsidRPr="00A93040">
        <w:rPr>
          <w:rFonts w:ascii="Times New Roman" w:hAnsi="Times New Roman" w:cs="Times New Roman"/>
          <w:b/>
          <w:sz w:val="24"/>
          <w:szCs w:val="24"/>
        </w:rPr>
        <w:t>art. 6 ust. 1 lit. c RODO</w:t>
      </w:r>
      <w:r w:rsidRPr="00A93040">
        <w:rPr>
          <w:rFonts w:ascii="Times New Roman" w:hAnsi="Times New Roman" w:cs="Times New Roman"/>
          <w:sz w:val="24"/>
          <w:szCs w:val="24"/>
        </w:rPr>
        <w:t>;</w:t>
      </w:r>
    </w:p>
    <w:p w14:paraId="752B58BB" w14:textId="77777777" w:rsidR="00A93040" w:rsidRPr="00A93040" w:rsidRDefault="00A93040" w:rsidP="00A93040">
      <w:pPr>
        <w:pStyle w:val="Tekstpodstawowy"/>
        <w:numPr>
          <w:ilvl w:val="0"/>
          <w:numId w:val="36"/>
        </w:numPr>
        <w:spacing w:line="259" w:lineRule="auto"/>
        <w:ind w:left="833" w:right="113" w:hanging="357"/>
        <w:jc w:val="both"/>
        <w:rPr>
          <w:rFonts w:ascii="Times New Roman" w:hAnsi="Times New Roman" w:cs="Times New Roman"/>
          <w:sz w:val="24"/>
          <w:szCs w:val="24"/>
        </w:rPr>
      </w:pPr>
      <w:r w:rsidRPr="00A93040">
        <w:rPr>
          <w:rFonts w:ascii="Times New Roman" w:hAnsi="Times New Roman" w:cs="Times New Roman"/>
          <w:sz w:val="24"/>
          <w:szCs w:val="24"/>
        </w:rPr>
        <w:t xml:space="preserve">realizacja zadania w interesie publicznym – podstawę przetwarzania danych osobowych stanowi </w:t>
      </w:r>
      <w:r w:rsidRPr="00A93040">
        <w:rPr>
          <w:rFonts w:ascii="Times New Roman" w:hAnsi="Times New Roman" w:cs="Times New Roman"/>
          <w:b/>
          <w:sz w:val="24"/>
          <w:szCs w:val="24"/>
        </w:rPr>
        <w:t>art. 6 ust. 1 lit. e RODO</w:t>
      </w:r>
      <w:r w:rsidRPr="00A93040">
        <w:rPr>
          <w:rFonts w:ascii="Times New Roman" w:hAnsi="Times New Roman" w:cs="Times New Roman"/>
          <w:sz w:val="24"/>
          <w:szCs w:val="24"/>
        </w:rPr>
        <w:t>;</w:t>
      </w:r>
    </w:p>
    <w:p w14:paraId="1AF7F8D2" w14:textId="77777777" w:rsidR="00A93040" w:rsidRPr="00A93040" w:rsidRDefault="00A93040" w:rsidP="00A93040">
      <w:pPr>
        <w:pStyle w:val="Tekstpodstawowy"/>
        <w:numPr>
          <w:ilvl w:val="0"/>
          <w:numId w:val="36"/>
        </w:numPr>
        <w:spacing w:line="259" w:lineRule="auto"/>
        <w:ind w:left="833" w:right="113" w:hanging="357"/>
        <w:jc w:val="both"/>
        <w:rPr>
          <w:rFonts w:ascii="Times New Roman" w:hAnsi="Times New Roman" w:cs="Times New Roman"/>
          <w:sz w:val="24"/>
          <w:szCs w:val="24"/>
        </w:rPr>
      </w:pPr>
      <w:r w:rsidRPr="00A93040">
        <w:rPr>
          <w:rFonts w:ascii="Times New Roman" w:hAnsi="Times New Roman" w:cs="Times New Roman"/>
          <w:sz w:val="24"/>
          <w:szCs w:val="24"/>
        </w:rPr>
        <w:t xml:space="preserve">ustalenia, dochodzenia lub obrony roszczeń w postępowaniu sądowym, administracyjnym lub też innym postępowaniu pozasądowym – podstawę przetwarzania danych osobowych </w:t>
      </w:r>
      <w:r w:rsidRPr="00A93040">
        <w:rPr>
          <w:rFonts w:ascii="Times New Roman" w:hAnsi="Times New Roman" w:cs="Times New Roman"/>
          <w:sz w:val="24"/>
          <w:szCs w:val="24"/>
        </w:rPr>
        <w:lastRenderedPageBreak/>
        <w:t xml:space="preserve">stanowi: </w:t>
      </w:r>
      <w:r w:rsidRPr="00A93040">
        <w:rPr>
          <w:rFonts w:ascii="Times New Roman" w:hAnsi="Times New Roman" w:cs="Times New Roman"/>
          <w:b/>
          <w:sz w:val="24"/>
          <w:szCs w:val="24"/>
        </w:rPr>
        <w:t>art. 6 ust. 1 lit. f RODO</w:t>
      </w:r>
      <w:r w:rsidRPr="00A93040">
        <w:rPr>
          <w:rFonts w:ascii="Times New Roman" w:hAnsi="Times New Roman" w:cs="Times New Roman"/>
          <w:sz w:val="24"/>
          <w:szCs w:val="24"/>
        </w:rPr>
        <w:t>;</w:t>
      </w:r>
    </w:p>
    <w:p w14:paraId="36113F92" w14:textId="77777777" w:rsidR="00A93040" w:rsidRPr="00A93040" w:rsidRDefault="00A93040" w:rsidP="00A93040">
      <w:pPr>
        <w:pStyle w:val="Tekstpodstawowy"/>
        <w:numPr>
          <w:ilvl w:val="0"/>
          <w:numId w:val="36"/>
        </w:numPr>
        <w:spacing w:line="259" w:lineRule="auto"/>
        <w:ind w:left="833" w:right="113" w:hanging="357"/>
        <w:jc w:val="both"/>
        <w:rPr>
          <w:rFonts w:ascii="Times New Roman" w:hAnsi="Times New Roman" w:cs="Times New Roman"/>
          <w:sz w:val="24"/>
          <w:szCs w:val="24"/>
        </w:rPr>
      </w:pPr>
      <w:r w:rsidRPr="00A93040">
        <w:rPr>
          <w:rFonts w:ascii="Times New Roman" w:hAnsi="Times New Roman" w:cs="Times New Roman"/>
          <w:sz w:val="24"/>
          <w:szCs w:val="24"/>
        </w:rPr>
        <w:t xml:space="preserve">archiwalnych (dowodowych) polegających na zabezpieczeniu informacji na wypadek potrzeby udowodnienia faktów lub wykazania spełnienia obowiązku ciążącego na UW – podstawę przetwarzania danych osobowych stanowi: </w:t>
      </w:r>
      <w:r w:rsidRPr="00A93040">
        <w:rPr>
          <w:rFonts w:ascii="Times New Roman" w:hAnsi="Times New Roman" w:cs="Times New Roman"/>
          <w:b/>
          <w:sz w:val="24"/>
          <w:szCs w:val="24"/>
        </w:rPr>
        <w:t>art. 6 ust. 1 lit. f RODO</w:t>
      </w:r>
      <w:r w:rsidRPr="00A93040">
        <w:rPr>
          <w:rFonts w:ascii="Times New Roman" w:hAnsi="Times New Roman" w:cs="Times New Roman"/>
          <w:sz w:val="24"/>
          <w:szCs w:val="24"/>
        </w:rPr>
        <w:t>.</w:t>
      </w:r>
    </w:p>
    <w:p w14:paraId="4EC08F1E" w14:textId="77777777" w:rsidR="00A93040" w:rsidRPr="00A93040" w:rsidRDefault="00A93040" w:rsidP="00A93040">
      <w:pPr>
        <w:pStyle w:val="Tekstpodstawowy"/>
        <w:spacing w:line="259" w:lineRule="auto"/>
        <w:ind w:left="833" w:right="113"/>
        <w:jc w:val="both"/>
        <w:rPr>
          <w:rFonts w:ascii="Times New Roman" w:hAnsi="Times New Roman" w:cs="Times New Roman"/>
          <w:sz w:val="24"/>
          <w:szCs w:val="24"/>
        </w:rPr>
      </w:pPr>
    </w:p>
    <w:p w14:paraId="4C3F4BE3" w14:textId="77777777" w:rsidR="00A93040" w:rsidRPr="00A93040" w:rsidRDefault="00A93040" w:rsidP="00A93040">
      <w:pPr>
        <w:pStyle w:val="Nagwek1"/>
        <w:keepNext w:val="0"/>
        <w:keepLines w:val="0"/>
        <w:widowControl w:val="0"/>
        <w:numPr>
          <w:ilvl w:val="0"/>
          <w:numId w:val="35"/>
        </w:numPr>
        <w:tabs>
          <w:tab w:val="left" w:pos="837"/>
        </w:tabs>
        <w:autoSpaceDE w:val="0"/>
        <w:autoSpaceDN w:val="0"/>
        <w:spacing w:before="159"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A93040">
        <w:rPr>
          <w:rFonts w:ascii="Times New Roman" w:hAnsi="Times New Roman" w:cs="Times New Roman"/>
          <w:sz w:val="24"/>
          <w:szCs w:val="24"/>
        </w:rPr>
        <w:t>Odbiorcy</w:t>
      </w:r>
      <w:r w:rsidRPr="00A9304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93040">
        <w:rPr>
          <w:rFonts w:ascii="Times New Roman" w:hAnsi="Times New Roman" w:cs="Times New Roman"/>
          <w:sz w:val="24"/>
          <w:szCs w:val="24"/>
        </w:rPr>
        <w:t>danych</w:t>
      </w:r>
    </w:p>
    <w:p w14:paraId="334F2313" w14:textId="77777777" w:rsidR="00A93040" w:rsidRPr="00A93040" w:rsidRDefault="00A93040" w:rsidP="00A93040">
      <w:pPr>
        <w:pStyle w:val="Tekstpodstawowy"/>
        <w:spacing w:before="183" w:line="256" w:lineRule="auto"/>
        <w:ind w:left="116" w:right="114"/>
        <w:jc w:val="both"/>
        <w:rPr>
          <w:rFonts w:ascii="Times New Roman" w:hAnsi="Times New Roman" w:cs="Times New Roman"/>
          <w:sz w:val="24"/>
          <w:szCs w:val="24"/>
        </w:rPr>
      </w:pPr>
      <w:r w:rsidRPr="00A93040">
        <w:rPr>
          <w:rFonts w:ascii="Times New Roman" w:hAnsi="Times New Roman" w:cs="Times New Roman"/>
          <w:sz w:val="24"/>
          <w:szCs w:val="24"/>
        </w:rPr>
        <w:t>Dostęp do danych osobowych będą posiadać pracownicy administratora, którzy muszą przetwarzać dane osobowe w związku z realizacją obowiązków służbowych.</w:t>
      </w:r>
    </w:p>
    <w:p w14:paraId="7E01610C" w14:textId="77777777" w:rsidR="00A93040" w:rsidRPr="00A93040" w:rsidRDefault="00A93040" w:rsidP="00A93040">
      <w:pPr>
        <w:pStyle w:val="Tekstpodstawowy"/>
        <w:spacing w:before="183" w:line="256" w:lineRule="auto"/>
        <w:ind w:left="116" w:right="114"/>
        <w:jc w:val="both"/>
        <w:rPr>
          <w:rFonts w:ascii="Times New Roman" w:hAnsi="Times New Roman" w:cs="Times New Roman"/>
          <w:sz w:val="24"/>
          <w:szCs w:val="24"/>
        </w:rPr>
      </w:pPr>
      <w:r w:rsidRPr="00A93040">
        <w:rPr>
          <w:rFonts w:ascii="Times New Roman" w:hAnsi="Times New Roman" w:cs="Times New Roman"/>
          <w:sz w:val="24"/>
          <w:szCs w:val="24"/>
        </w:rPr>
        <w:t>Dane osobowe mogą zostać ujawnione organom publicznym, instytucjom lub podmiotom trzecim uprawnionym do żądania dostępu lub otrzymania danych osobowych na podstawie obowiązujących przepisów prawa.</w:t>
      </w:r>
    </w:p>
    <w:p w14:paraId="15F4FEB3" w14:textId="77777777" w:rsidR="00A93040" w:rsidRPr="00A93040" w:rsidRDefault="00A93040" w:rsidP="00A93040">
      <w:pPr>
        <w:pStyle w:val="Tekstpodstawowy"/>
        <w:spacing w:before="164" w:line="259" w:lineRule="auto"/>
        <w:ind w:left="116" w:right="112" w:hanging="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3040">
        <w:rPr>
          <w:rFonts w:ascii="Times New Roman" w:hAnsi="Times New Roman" w:cs="Times New Roman"/>
          <w:sz w:val="24"/>
          <w:szCs w:val="24"/>
        </w:rPr>
        <w:t>Odbiorcami</w:t>
      </w:r>
      <w:r w:rsidRPr="00A9304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93040">
        <w:rPr>
          <w:rFonts w:ascii="Times New Roman" w:hAnsi="Times New Roman" w:cs="Times New Roman"/>
          <w:sz w:val="24"/>
          <w:szCs w:val="24"/>
        </w:rPr>
        <w:t>danych</w:t>
      </w:r>
      <w:r w:rsidRPr="00A9304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93040">
        <w:rPr>
          <w:rFonts w:ascii="Times New Roman" w:hAnsi="Times New Roman" w:cs="Times New Roman"/>
          <w:sz w:val="24"/>
          <w:szCs w:val="24"/>
        </w:rPr>
        <w:t>osobowych</w:t>
      </w:r>
      <w:r w:rsidRPr="00A9304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93040">
        <w:rPr>
          <w:rFonts w:ascii="Times New Roman" w:hAnsi="Times New Roman" w:cs="Times New Roman"/>
          <w:sz w:val="24"/>
          <w:szCs w:val="24"/>
        </w:rPr>
        <w:t>mogą</w:t>
      </w:r>
      <w:r w:rsidRPr="00A9304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93040">
        <w:rPr>
          <w:rFonts w:ascii="Times New Roman" w:hAnsi="Times New Roman" w:cs="Times New Roman"/>
          <w:sz w:val="24"/>
          <w:szCs w:val="24"/>
        </w:rPr>
        <w:t>być</w:t>
      </w:r>
      <w:r w:rsidRPr="00A9304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93040">
        <w:rPr>
          <w:rFonts w:ascii="Times New Roman" w:hAnsi="Times New Roman" w:cs="Times New Roman"/>
          <w:sz w:val="24"/>
          <w:szCs w:val="24"/>
        </w:rPr>
        <w:t>także</w:t>
      </w:r>
      <w:r w:rsidRPr="00A9304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93040">
        <w:rPr>
          <w:rFonts w:ascii="Times New Roman" w:hAnsi="Times New Roman" w:cs="Times New Roman"/>
          <w:sz w:val="24"/>
          <w:szCs w:val="24"/>
        </w:rPr>
        <w:t>podmioty,</w:t>
      </w:r>
      <w:r w:rsidRPr="00A9304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93040">
        <w:rPr>
          <w:rFonts w:ascii="Times New Roman" w:hAnsi="Times New Roman" w:cs="Times New Roman"/>
          <w:sz w:val="24"/>
          <w:szCs w:val="24"/>
        </w:rPr>
        <w:t>którym</w:t>
      </w:r>
      <w:r w:rsidRPr="00A9304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93040">
        <w:rPr>
          <w:rFonts w:ascii="Times New Roman" w:hAnsi="Times New Roman" w:cs="Times New Roman"/>
          <w:sz w:val="24"/>
          <w:szCs w:val="24"/>
        </w:rPr>
        <w:t>administrator</w:t>
      </w:r>
      <w:r w:rsidRPr="00A9304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93040">
        <w:rPr>
          <w:rFonts w:ascii="Times New Roman" w:hAnsi="Times New Roman" w:cs="Times New Roman"/>
          <w:sz w:val="24"/>
          <w:szCs w:val="24"/>
        </w:rPr>
        <w:t>na</w:t>
      </w:r>
      <w:r w:rsidRPr="00A9304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93040">
        <w:rPr>
          <w:rFonts w:ascii="Times New Roman" w:hAnsi="Times New Roman" w:cs="Times New Roman"/>
          <w:sz w:val="24"/>
          <w:szCs w:val="24"/>
        </w:rPr>
        <w:t>podstawie</w:t>
      </w:r>
      <w:r w:rsidRPr="00A9304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93040">
        <w:rPr>
          <w:rFonts w:ascii="Times New Roman" w:hAnsi="Times New Roman" w:cs="Times New Roman"/>
          <w:sz w:val="24"/>
          <w:szCs w:val="24"/>
        </w:rPr>
        <w:t>umowy powierzenia</w:t>
      </w:r>
      <w:r w:rsidRPr="00A9304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93040">
        <w:rPr>
          <w:rFonts w:ascii="Times New Roman" w:hAnsi="Times New Roman" w:cs="Times New Roman"/>
          <w:sz w:val="24"/>
          <w:szCs w:val="24"/>
        </w:rPr>
        <w:t>przetwarzania</w:t>
      </w:r>
      <w:r w:rsidRPr="00A9304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93040">
        <w:rPr>
          <w:rFonts w:ascii="Times New Roman" w:hAnsi="Times New Roman" w:cs="Times New Roman"/>
          <w:sz w:val="24"/>
          <w:szCs w:val="24"/>
        </w:rPr>
        <w:t>danych</w:t>
      </w:r>
      <w:r w:rsidRPr="00A9304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93040">
        <w:rPr>
          <w:rFonts w:ascii="Times New Roman" w:hAnsi="Times New Roman" w:cs="Times New Roman"/>
          <w:sz w:val="24"/>
          <w:szCs w:val="24"/>
        </w:rPr>
        <w:t>osobowych</w:t>
      </w:r>
      <w:r w:rsidRPr="00A9304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93040">
        <w:rPr>
          <w:rFonts w:ascii="Times New Roman" w:hAnsi="Times New Roman" w:cs="Times New Roman"/>
          <w:sz w:val="24"/>
          <w:szCs w:val="24"/>
        </w:rPr>
        <w:t>zleci</w:t>
      </w:r>
      <w:r w:rsidRPr="00A9304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93040">
        <w:rPr>
          <w:rFonts w:ascii="Times New Roman" w:hAnsi="Times New Roman" w:cs="Times New Roman"/>
          <w:sz w:val="24"/>
          <w:szCs w:val="24"/>
        </w:rPr>
        <w:t>wykonanie</w:t>
      </w:r>
      <w:r w:rsidRPr="00A9304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93040">
        <w:rPr>
          <w:rFonts w:ascii="Times New Roman" w:hAnsi="Times New Roman" w:cs="Times New Roman"/>
          <w:sz w:val="24"/>
          <w:szCs w:val="24"/>
        </w:rPr>
        <w:t>określonych</w:t>
      </w:r>
      <w:r w:rsidRPr="00A9304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93040">
        <w:rPr>
          <w:rFonts w:ascii="Times New Roman" w:hAnsi="Times New Roman" w:cs="Times New Roman"/>
          <w:sz w:val="24"/>
          <w:szCs w:val="24"/>
        </w:rPr>
        <w:t>czynności,</w:t>
      </w:r>
      <w:r w:rsidRPr="00A9304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93040">
        <w:rPr>
          <w:rFonts w:ascii="Times New Roman" w:hAnsi="Times New Roman" w:cs="Times New Roman"/>
          <w:sz w:val="24"/>
          <w:szCs w:val="24"/>
        </w:rPr>
        <w:t>z</w:t>
      </w:r>
      <w:r w:rsidRPr="00A9304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93040">
        <w:rPr>
          <w:rFonts w:ascii="Times New Roman" w:hAnsi="Times New Roman" w:cs="Times New Roman"/>
          <w:sz w:val="24"/>
          <w:szCs w:val="24"/>
        </w:rPr>
        <w:t>którymi</w:t>
      </w:r>
      <w:r w:rsidRPr="00A9304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93040">
        <w:rPr>
          <w:rFonts w:ascii="Times New Roman" w:hAnsi="Times New Roman" w:cs="Times New Roman"/>
          <w:sz w:val="24"/>
          <w:szCs w:val="24"/>
        </w:rPr>
        <w:t>wiąże się konieczność przetwarzania danych</w:t>
      </w:r>
      <w:r w:rsidRPr="00A9304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93040">
        <w:rPr>
          <w:rFonts w:ascii="Times New Roman" w:hAnsi="Times New Roman" w:cs="Times New Roman"/>
          <w:sz w:val="24"/>
          <w:szCs w:val="24"/>
        </w:rPr>
        <w:t>osobowych</w:t>
      </w:r>
      <w:bookmarkStart w:id="3" w:name="_bookmark0"/>
      <w:bookmarkEnd w:id="3"/>
      <w:r w:rsidRPr="00A9304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2DBDDE2" w14:textId="77777777" w:rsidR="00A93040" w:rsidRPr="00A93040" w:rsidRDefault="00A93040" w:rsidP="00A93040">
      <w:pPr>
        <w:pStyle w:val="Tekstpodstawowy"/>
        <w:numPr>
          <w:ilvl w:val="0"/>
          <w:numId w:val="35"/>
        </w:numPr>
        <w:spacing w:before="164" w:line="259" w:lineRule="auto"/>
        <w:ind w:right="11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3040">
        <w:rPr>
          <w:rFonts w:ascii="Times New Roman" w:hAnsi="Times New Roman" w:cs="Times New Roman"/>
          <w:b/>
          <w:sz w:val="24"/>
          <w:szCs w:val="24"/>
        </w:rPr>
        <w:t>Okres przetwarzania danych osobowych</w:t>
      </w:r>
    </w:p>
    <w:p w14:paraId="77DC2487" w14:textId="77777777" w:rsidR="00A93040" w:rsidRPr="00A93040" w:rsidRDefault="00A93040" w:rsidP="00F64476">
      <w:pPr>
        <w:pStyle w:val="Default"/>
        <w:ind w:left="90"/>
        <w:jc w:val="both"/>
        <w:rPr>
          <w:rFonts w:ascii="Times New Roman" w:hAnsi="Times New Roman" w:cs="Times New Roman"/>
        </w:rPr>
      </w:pPr>
      <w:r w:rsidRPr="00A93040">
        <w:rPr>
          <w:rFonts w:ascii="Times New Roman" w:hAnsi="Times New Roman" w:cs="Times New Roman"/>
        </w:rPr>
        <w:t xml:space="preserve">Okres przetwarzania danych osobowych jest uzależniony od celu w jakim dane są przetwarzane. Okres, przez który dane osobowe będą przechowywane jest obliczany w oparciu o następujące kryteria: </w:t>
      </w:r>
    </w:p>
    <w:p w14:paraId="537251F1" w14:textId="77777777" w:rsidR="00A93040" w:rsidRPr="00A93040" w:rsidRDefault="00A93040" w:rsidP="00A93040">
      <w:pPr>
        <w:pStyle w:val="Default"/>
        <w:numPr>
          <w:ilvl w:val="0"/>
          <w:numId w:val="37"/>
        </w:numPr>
        <w:jc w:val="both"/>
        <w:rPr>
          <w:rFonts w:ascii="Times New Roman" w:hAnsi="Times New Roman" w:cs="Times New Roman"/>
        </w:rPr>
      </w:pPr>
      <w:r w:rsidRPr="00A93040">
        <w:rPr>
          <w:rFonts w:ascii="Times New Roman" w:hAnsi="Times New Roman" w:cs="Times New Roman"/>
        </w:rPr>
        <w:t xml:space="preserve">rachunkowe, przez okres 5 lat od początku roku następującego po roku obrotowym, w którym operacje, transakcje lub postępowanie związane z zawartą umową zostały ostatecznie zakończone, spłacone, rozliczone lub przedawnione; </w:t>
      </w:r>
    </w:p>
    <w:p w14:paraId="63BE70FA" w14:textId="77777777" w:rsidR="00A93040" w:rsidRPr="00A93040" w:rsidRDefault="00A93040" w:rsidP="00A93040">
      <w:pPr>
        <w:pStyle w:val="Default"/>
        <w:numPr>
          <w:ilvl w:val="0"/>
          <w:numId w:val="37"/>
        </w:numPr>
        <w:jc w:val="both"/>
        <w:rPr>
          <w:rFonts w:ascii="Times New Roman" w:hAnsi="Times New Roman" w:cs="Times New Roman"/>
        </w:rPr>
      </w:pPr>
      <w:r w:rsidRPr="00A93040">
        <w:rPr>
          <w:rFonts w:ascii="Times New Roman" w:hAnsi="Times New Roman" w:cs="Times New Roman"/>
        </w:rPr>
        <w:t xml:space="preserve">podatkowe, przez okres 5 lat, licząc od końca roku kalendarzowego, w którym powstał obowiązek podatkowy wynikający z rozliczenia zawartej umowy; </w:t>
      </w:r>
    </w:p>
    <w:p w14:paraId="1C010C47" w14:textId="77777777" w:rsidR="00A93040" w:rsidRPr="00A93040" w:rsidRDefault="00A93040" w:rsidP="00A93040">
      <w:pPr>
        <w:pStyle w:val="Default"/>
        <w:numPr>
          <w:ilvl w:val="0"/>
          <w:numId w:val="37"/>
        </w:numPr>
        <w:jc w:val="both"/>
        <w:rPr>
          <w:rFonts w:ascii="Times New Roman" w:hAnsi="Times New Roman" w:cs="Times New Roman"/>
        </w:rPr>
      </w:pPr>
      <w:r w:rsidRPr="00A93040">
        <w:rPr>
          <w:rFonts w:ascii="Times New Roman" w:hAnsi="Times New Roman" w:cs="Times New Roman"/>
        </w:rPr>
        <w:t xml:space="preserve">w zakresie realizacji przez UW czynności wynikających z powszechnie obowiązujących przepisów prawa – przez okres wynikający z tych przepisów; </w:t>
      </w:r>
    </w:p>
    <w:p w14:paraId="6F40B105" w14:textId="77777777" w:rsidR="00A93040" w:rsidRPr="00A93040" w:rsidRDefault="00A93040" w:rsidP="00A93040">
      <w:pPr>
        <w:pStyle w:val="Default"/>
        <w:numPr>
          <w:ilvl w:val="0"/>
          <w:numId w:val="37"/>
        </w:numPr>
        <w:jc w:val="both"/>
        <w:rPr>
          <w:rFonts w:ascii="Times New Roman" w:hAnsi="Times New Roman" w:cs="Times New Roman"/>
        </w:rPr>
      </w:pPr>
      <w:r w:rsidRPr="00A93040">
        <w:rPr>
          <w:rFonts w:ascii="Times New Roman" w:hAnsi="Times New Roman" w:cs="Times New Roman"/>
        </w:rPr>
        <w:t xml:space="preserve">w zakresie wypełnienia prawnie uzasadnionych interesów UW stanowiących podstawę tego przetwarzania przez okres niezbędny do wypełnienia tego celu lub do czasu wniesienia sprzeciwu wobec takiego przetwarzania, o ile nie występują prawnie uzasadnione podstawy dalszego przetwarzania danych przez UW; </w:t>
      </w:r>
    </w:p>
    <w:p w14:paraId="1FD3F39F" w14:textId="77777777" w:rsidR="00A93040" w:rsidRPr="00A93040" w:rsidRDefault="00A93040" w:rsidP="00A93040">
      <w:pPr>
        <w:pStyle w:val="Default"/>
        <w:numPr>
          <w:ilvl w:val="0"/>
          <w:numId w:val="37"/>
        </w:numPr>
        <w:jc w:val="both"/>
        <w:rPr>
          <w:rFonts w:ascii="Times New Roman" w:hAnsi="Times New Roman" w:cs="Times New Roman"/>
        </w:rPr>
      </w:pPr>
      <w:r w:rsidRPr="00A93040">
        <w:rPr>
          <w:rFonts w:ascii="Times New Roman" w:hAnsi="Times New Roman" w:cs="Times New Roman"/>
        </w:rPr>
        <w:t xml:space="preserve">w zakresie ustalenia i dochodzenia własnych roszczeń lub obrony przed zgłoszonymi roszczeniami – do momentu przedawnienia potencjalnych roszczeń wynikających z umowy lub z innego tytułu. </w:t>
      </w:r>
    </w:p>
    <w:p w14:paraId="2135D655" w14:textId="77777777" w:rsidR="00A93040" w:rsidRPr="00A93040" w:rsidRDefault="00A93040" w:rsidP="00A93040">
      <w:pPr>
        <w:pStyle w:val="Tekstpodstawowy"/>
        <w:numPr>
          <w:ilvl w:val="0"/>
          <w:numId w:val="35"/>
        </w:numPr>
        <w:spacing w:before="164" w:line="259" w:lineRule="auto"/>
        <w:ind w:right="11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3040">
        <w:rPr>
          <w:rFonts w:ascii="Times New Roman" w:hAnsi="Times New Roman" w:cs="Times New Roman"/>
          <w:b/>
          <w:sz w:val="24"/>
          <w:szCs w:val="24"/>
        </w:rPr>
        <w:t>Prawa związane z przetwarzaniem danych osobowych</w:t>
      </w:r>
    </w:p>
    <w:p w14:paraId="296C3DDE" w14:textId="77777777" w:rsidR="00A93040" w:rsidRPr="00A93040" w:rsidRDefault="00A93040" w:rsidP="00A93040">
      <w:pPr>
        <w:pStyle w:val="Tekstpodstawowy"/>
        <w:spacing w:before="182" w:line="256" w:lineRule="auto"/>
        <w:ind w:left="116" w:right="113"/>
        <w:jc w:val="both"/>
        <w:rPr>
          <w:rFonts w:ascii="Times New Roman" w:hAnsi="Times New Roman" w:cs="Times New Roman"/>
          <w:sz w:val="24"/>
          <w:szCs w:val="24"/>
        </w:rPr>
      </w:pPr>
      <w:r w:rsidRPr="00A93040">
        <w:rPr>
          <w:rFonts w:ascii="Times New Roman" w:hAnsi="Times New Roman" w:cs="Times New Roman"/>
          <w:sz w:val="24"/>
          <w:szCs w:val="24"/>
        </w:rPr>
        <w:t>Administrator</w:t>
      </w:r>
      <w:r w:rsidRPr="00A9304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93040">
        <w:rPr>
          <w:rFonts w:ascii="Times New Roman" w:hAnsi="Times New Roman" w:cs="Times New Roman"/>
          <w:sz w:val="24"/>
          <w:szCs w:val="24"/>
        </w:rPr>
        <w:t>gwarantuje</w:t>
      </w:r>
      <w:r w:rsidRPr="00A9304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93040">
        <w:rPr>
          <w:rFonts w:ascii="Times New Roman" w:hAnsi="Times New Roman" w:cs="Times New Roman"/>
          <w:sz w:val="24"/>
          <w:szCs w:val="24"/>
        </w:rPr>
        <w:t>realizację</w:t>
      </w:r>
      <w:r w:rsidRPr="00A9304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93040">
        <w:rPr>
          <w:rFonts w:ascii="Times New Roman" w:hAnsi="Times New Roman" w:cs="Times New Roman"/>
          <w:sz w:val="24"/>
          <w:szCs w:val="24"/>
        </w:rPr>
        <w:t>wszystkich</w:t>
      </w:r>
      <w:r w:rsidRPr="00A9304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93040">
        <w:rPr>
          <w:rFonts w:ascii="Times New Roman" w:hAnsi="Times New Roman" w:cs="Times New Roman"/>
          <w:sz w:val="24"/>
          <w:szCs w:val="24"/>
        </w:rPr>
        <w:t>praw</w:t>
      </w:r>
      <w:r w:rsidRPr="00A9304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93040">
        <w:rPr>
          <w:rFonts w:ascii="Times New Roman" w:hAnsi="Times New Roman" w:cs="Times New Roman"/>
          <w:sz w:val="24"/>
          <w:szCs w:val="24"/>
        </w:rPr>
        <w:t>związanych</w:t>
      </w:r>
      <w:r w:rsidRPr="00A9304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93040">
        <w:rPr>
          <w:rFonts w:ascii="Times New Roman" w:hAnsi="Times New Roman" w:cs="Times New Roman"/>
          <w:sz w:val="24"/>
          <w:szCs w:val="24"/>
        </w:rPr>
        <w:t>z</w:t>
      </w:r>
      <w:r w:rsidRPr="00A9304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93040">
        <w:rPr>
          <w:rFonts w:ascii="Times New Roman" w:hAnsi="Times New Roman" w:cs="Times New Roman"/>
          <w:sz w:val="24"/>
          <w:szCs w:val="24"/>
        </w:rPr>
        <w:t>przetwarzaniem</w:t>
      </w:r>
      <w:r w:rsidRPr="00A9304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93040">
        <w:rPr>
          <w:rFonts w:ascii="Times New Roman" w:hAnsi="Times New Roman" w:cs="Times New Roman"/>
          <w:sz w:val="24"/>
          <w:szCs w:val="24"/>
        </w:rPr>
        <w:t>danych</w:t>
      </w:r>
      <w:r w:rsidRPr="00A9304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93040">
        <w:rPr>
          <w:rFonts w:ascii="Times New Roman" w:hAnsi="Times New Roman" w:cs="Times New Roman"/>
          <w:sz w:val="24"/>
          <w:szCs w:val="24"/>
        </w:rPr>
        <w:t>osobowych na zasadach określonych przez RODO tj. prawo</w:t>
      </w:r>
      <w:r w:rsidRPr="00A9304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93040">
        <w:rPr>
          <w:rFonts w:ascii="Times New Roman" w:hAnsi="Times New Roman" w:cs="Times New Roman"/>
          <w:sz w:val="24"/>
          <w:szCs w:val="24"/>
        </w:rPr>
        <w:t>do:</w:t>
      </w:r>
    </w:p>
    <w:p w14:paraId="388E2FF6" w14:textId="77777777" w:rsidR="00A93040" w:rsidRPr="00A93040" w:rsidRDefault="00A93040" w:rsidP="00A93040">
      <w:pPr>
        <w:pStyle w:val="Akapitzlist"/>
        <w:widowControl w:val="0"/>
        <w:numPr>
          <w:ilvl w:val="0"/>
          <w:numId w:val="34"/>
        </w:numPr>
        <w:tabs>
          <w:tab w:val="left" w:pos="836"/>
          <w:tab w:val="left" w:pos="837"/>
        </w:tabs>
        <w:autoSpaceDE w:val="0"/>
        <w:autoSpaceDN w:val="0"/>
        <w:spacing w:before="165" w:line="240" w:lineRule="auto"/>
        <w:ind w:hanging="360"/>
        <w:contextualSpacing w:val="0"/>
        <w:rPr>
          <w:rFonts w:ascii="Times New Roman" w:hAnsi="Times New Roman" w:cs="Times New Roman"/>
          <w:sz w:val="24"/>
          <w:szCs w:val="24"/>
        </w:rPr>
      </w:pPr>
      <w:r w:rsidRPr="00A93040">
        <w:rPr>
          <w:rFonts w:ascii="Times New Roman" w:hAnsi="Times New Roman" w:cs="Times New Roman"/>
          <w:sz w:val="24"/>
          <w:szCs w:val="24"/>
        </w:rPr>
        <w:t>dostępu do danych oraz otrzymania ich</w:t>
      </w:r>
      <w:r w:rsidRPr="00A9304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93040">
        <w:rPr>
          <w:rFonts w:ascii="Times New Roman" w:hAnsi="Times New Roman" w:cs="Times New Roman"/>
          <w:sz w:val="24"/>
          <w:szCs w:val="24"/>
        </w:rPr>
        <w:t>kopii;</w:t>
      </w:r>
    </w:p>
    <w:p w14:paraId="41D2C0B1" w14:textId="77777777" w:rsidR="00A93040" w:rsidRPr="00A93040" w:rsidRDefault="00A93040" w:rsidP="00A93040">
      <w:pPr>
        <w:pStyle w:val="Akapitzlist"/>
        <w:widowControl w:val="0"/>
        <w:numPr>
          <w:ilvl w:val="0"/>
          <w:numId w:val="34"/>
        </w:numPr>
        <w:tabs>
          <w:tab w:val="left" w:pos="836"/>
          <w:tab w:val="left" w:pos="837"/>
        </w:tabs>
        <w:autoSpaceDE w:val="0"/>
        <w:autoSpaceDN w:val="0"/>
        <w:spacing w:before="21" w:line="240" w:lineRule="auto"/>
        <w:ind w:hanging="360"/>
        <w:contextualSpacing w:val="0"/>
        <w:rPr>
          <w:rFonts w:ascii="Times New Roman" w:hAnsi="Times New Roman" w:cs="Times New Roman"/>
          <w:sz w:val="24"/>
          <w:szCs w:val="24"/>
        </w:rPr>
      </w:pPr>
      <w:r w:rsidRPr="00A93040">
        <w:rPr>
          <w:rFonts w:ascii="Times New Roman" w:hAnsi="Times New Roman" w:cs="Times New Roman"/>
          <w:sz w:val="24"/>
          <w:szCs w:val="24"/>
        </w:rPr>
        <w:t>sprostowania (poprawiania) swoich danych</w:t>
      </w:r>
      <w:r w:rsidRPr="00A9304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93040">
        <w:rPr>
          <w:rFonts w:ascii="Times New Roman" w:hAnsi="Times New Roman" w:cs="Times New Roman"/>
          <w:sz w:val="24"/>
          <w:szCs w:val="24"/>
        </w:rPr>
        <w:t>osobowych;</w:t>
      </w:r>
    </w:p>
    <w:p w14:paraId="4D37155A" w14:textId="77777777" w:rsidR="00A93040" w:rsidRPr="00A93040" w:rsidRDefault="00A93040" w:rsidP="00A93040">
      <w:pPr>
        <w:pStyle w:val="Akapitzlist"/>
        <w:widowControl w:val="0"/>
        <w:numPr>
          <w:ilvl w:val="0"/>
          <w:numId w:val="34"/>
        </w:numPr>
        <w:tabs>
          <w:tab w:val="left" w:pos="836"/>
          <w:tab w:val="left" w:pos="837"/>
        </w:tabs>
        <w:autoSpaceDE w:val="0"/>
        <w:autoSpaceDN w:val="0"/>
        <w:spacing w:before="20" w:line="240" w:lineRule="auto"/>
        <w:ind w:hanging="360"/>
        <w:contextualSpacing w:val="0"/>
        <w:rPr>
          <w:rFonts w:ascii="Times New Roman" w:hAnsi="Times New Roman" w:cs="Times New Roman"/>
          <w:sz w:val="24"/>
          <w:szCs w:val="24"/>
        </w:rPr>
      </w:pPr>
      <w:r w:rsidRPr="00A93040">
        <w:rPr>
          <w:rFonts w:ascii="Times New Roman" w:hAnsi="Times New Roman" w:cs="Times New Roman"/>
          <w:sz w:val="24"/>
          <w:szCs w:val="24"/>
        </w:rPr>
        <w:t>ograniczenia przetwarzania danych</w:t>
      </w:r>
      <w:r w:rsidRPr="00A9304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93040">
        <w:rPr>
          <w:rFonts w:ascii="Times New Roman" w:hAnsi="Times New Roman" w:cs="Times New Roman"/>
          <w:sz w:val="24"/>
          <w:szCs w:val="24"/>
        </w:rPr>
        <w:t>osobowych;</w:t>
      </w:r>
    </w:p>
    <w:p w14:paraId="553AE95F" w14:textId="77777777" w:rsidR="00A93040" w:rsidRPr="00A93040" w:rsidRDefault="00A93040" w:rsidP="00A93040">
      <w:pPr>
        <w:pStyle w:val="Akapitzlist"/>
        <w:widowControl w:val="0"/>
        <w:numPr>
          <w:ilvl w:val="0"/>
          <w:numId w:val="34"/>
        </w:numPr>
        <w:tabs>
          <w:tab w:val="left" w:pos="836"/>
          <w:tab w:val="left" w:pos="837"/>
        </w:tabs>
        <w:autoSpaceDE w:val="0"/>
        <w:autoSpaceDN w:val="0"/>
        <w:spacing w:before="22" w:line="240" w:lineRule="auto"/>
        <w:ind w:hanging="360"/>
        <w:contextualSpacing w:val="0"/>
        <w:rPr>
          <w:rFonts w:ascii="Times New Roman" w:hAnsi="Times New Roman" w:cs="Times New Roman"/>
          <w:sz w:val="24"/>
          <w:szCs w:val="24"/>
        </w:rPr>
      </w:pPr>
      <w:r w:rsidRPr="00A93040">
        <w:rPr>
          <w:rFonts w:ascii="Times New Roman" w:hAnsi="Times New Roman" w:cs="Times New Roman"/>
          <w:sz w:val="24"/>
          <w:szCs w:val="24"/>
        </w:rPr>
        <w:t>usunięcia danych osobowych (z zastrzeżeniem art. 17 ust. 3</w:t>
      </w:r>
      <w:r w:rsidRPr="00A9304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93040">
        <w:rPr>
          <w:rFonts w:ascii="Times New Roman" w:hAnsi="Times New Roman" w:cs="Times New Roman"/>
          <w:sz w:val="24"/>
          <w:szCs w:val="24"/>
        </w:rPr>
        <w:t>RODO);</w:t>
      </w:r>
    </w:p>
    <w:p w14:paraId="5017CCE2" w14:textId="77777777" w:rsidR="00A93040" w:rsidRPr="00A93040" w:rsidRDefault="00A93040" w:rsidP="00A93040">
      <w:pPr>
        <w:pStyle w:val="Akapitzlist"/>
        <w:widowControl w:val="0"/>
        <w:numPr>
          <w:ilvl w:val="0"/>
          <w:numId w:val="34"/>
        </w:numPr>
        <w:tabs>
          <w:tab w:val="left" w:pos="836"/>
          <w:tab w:val="left" w:pos="837"/>
        </w:tabs>
        <w:autoSpaceDE w:val="0"/>
        <w:autoSpaceDN w:val="0"/>
        <w:spacing w:before="22" w:line="240" w:lineRule="auto"/>
        <w:ind w:hanging="360"/>
        <w:contextualSpacing w:val="0"/>
        <w:rPr>
          <w:rFonts w:ascii="Times New Roman" w:hAnsi="Times New Roman" w:cs="Times New Roman"/>
          <w:sz w:val="24"/>
          <w:szCs w:val="24"/>
        </w:rPr>
      </w:pPr>
      <w:r w:rsidRPr="00A93040">
        <w:rPr>
          <w:rFonts w:ascii="Times New Roman" w:hAnsi="Times New Roman" w:cs="Times New Roman"/>
          <w:sz w:val="24"/>
          <w:szCs w:val="24"/>
        </w:rPr>
        <w:t>sprzeciwu;</w:t>
      </w:r>
    </w:p>
    <w:p w14:paraId="3C1BDF1B" w14:textId="77777777" w:rsidR="00A93040" w:rsidRPr="00A93040" w:rsidRDefault="00A93040" w:rsidP="00A93040">
      <w:pPr>
        <w:pStyle w:val="Akapitzlist"/>
        <w:widowControl w:val="0"/>
        <w:numPr>
          <w:ilvl w:val="0"/>
          <w:numId w:val="34"/>
        </w:numPr>
        <w:tabs>
          <w:tab w:val="left" w:pos="836"/>
          <w:tab w:val="left" w:pos="837"/>
        </w:tabs>
        <w:autoSpaceDE w:val="0"/>
        <w:autoSpaceDN w:val="0"/>
        <w:spacing w:before="21" w:line="240" w:lineRule="auto"/>
        <w:ind w:hanging="360"/>
        <w:contextualSpacing w:val="0"/>
        <w:rPr>
          <w:rFonts w:ascii="Times New Roman" w:hAnsi="Times New Roman" w:cs="Times New Roman"/>
          <w:sz w:val="24"/>
          <w:szCs w:val="24"/>
        </w:rPr>
      </w:pPr>
      <w:r w:rsidRPr="00A93040">
        <w:rPr>
          <w:rFonts w:ascii="Times New Roman" w:hAnsi="Times New Roman" w:cs="Times New Roman"/>
          <w:sz w:val="24"/>
          <w:szCs w:val="24"/>
        </w:rPr>
        <w:t>wniesienia</w:t>
      </w:r>
      <w:r w:rsidRPr="00A9304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93040">
        <w:rPr>
          <w:rFonts w:ascii="Times New Roman" w:hAnsi="Times New Roman" w:cs="Times New Roman"/>
          <w:sz w:val="24"/>
          <w:szCs w:val="24"/>
        </w:rPr>
        <w:t>skargi</w:t>
      </w:r>
      <w:r w:rsidRPr="00A9304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93040">
        <w:rPr>
          <w:rFonts w:ascii="Times New Roman" w:hAnsi="Times New Roman" w:cs="Times New Roman"/>
          <w:sz w:val="24"/>
          <w:szCs w:val="24"/>
        </w:rPr>
        <w:t>do</w:t>
      </w:r>
      <w:r w:rsidRPr="00A9304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93040">
        <w:rPr>
          <w:rFonts w:ascii="Times New Roman" w:hAnsi="Times New Roman" w:cs="Times New Roman"/>
          <w:sz w:val="24"/>
          <w:szCs w:val="24"/>
        </w:rPr>
        <w:t>Prezesa</w:t>
      </w:r>
      <w:r w:rsidRPr="00A9304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93040">
        <w:rPr>
          <w:rFonts w:ascii="Times New Roman" w:hAnsi="Times New Roman" w:cs="Times New Roman"/>
          <w:sz w:val="24"/>
          <w:szCs w:val="24"/>
        </w:rPr>
        <w:t>Urzędu</w:t>
      </w:r>
      <w:r w:rsidRPr="00A9304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93040">
        <w:rPr>
          <w:rFonts w:ascii="Times New Roman" w:hAnsi="Times New Roman" w:cs="Times New Roman"/>
          <w:sz w:val="24"/>
          <w:szCs w:val="24"/>
        </w:rPr>
        <w:t>Ochrony</w:t>
      </w:r>
      <w:r w:rsidRPr="00A9304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93040">
        <w:rPr>
          <w:rFonts w:ascii="Times New Roman" w:hAnsi="Times New Roman" w:cs="Times New Roman"/>
          <w:sz w:val="24"/>
          <w:szCs w:val="24"/>
        </w:rPr>
        <w:t>Danych,</w:t>
      </w:r>
      <w:r w:rsidRPr="00A9304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93040">
        <w:rPr>
          <w:rFonts w:ascii="Times New Roman" w:hAnsi="Times New Roman" w:cs="Times New Roman"/>
          <w:sz w:val="24"/>
          <w:szCs w:val="24"/>
        </w:rPr>
        <w:t>jeżeli</w:t>
      </w:r>
      <w:r w:rsidRPr="00A9304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93040">
        <w:rPr>
          <w:rFonts w:ascii="Times New Roman" w:hAnsi="Times New Roman" w:cs="Times New Roman"/>
          <w:sz w:val="24"/>
          <w:szCs w:val="24"/>
        </w:rPr>
        <w:t>uznają</w:t>
      </w:r>
      <w:r w:rsidRPr="00A9304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93040">
        <w:rPr>
          <w:rFonts w:ascii="Times New Roman" w:hAnsi="Times New Roman" w:cs="Times New Roman"/>
          <w:sz w:val="24"/>
          <w:szCs w:val="24"/>
        </w:rPr>
        <w:t>Państwo,</w:t>
      </w:r>
      <w:r w:rsidRPr="00A9304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93040">
        <w:rPr>
          <w:rFonts w:ascii="Times New Roman" w:hAnsi="Times New Roman" w:cs="Times New Roman"/>
          <w:sz w:val="24"/>
          <w:szCs w:val="24"/>
        </w:rPr>
        <w:t>że</w:t>
      </w:r>
      <w:r w:rsidRPr="00A9304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93040">
        <w:rPr>
          <w:rFonts w:ascii="Times New Roman" w:hAnsi="Times New Roman" w:cs="Times New Roman"/>
          <w:sz w:val="24"/>
          <w:szCs w:val="24"/>
        </w:rPr>
        <w:t>przetwarzanie</w:t>
      </w:r>
    </w:p>
    <w:p w14:paraId="144AE2F5" w14:textId="77777777" w:rsidR="00A93040" w:rsidRPr="00A93040" w:rsidRDefault="00A93040" w:rsidP="00A93040">
      <w:pPr>
        <w:pStyle w:val="Tekstpodstawowy"/>
        <w:spacing w:before="22"/>
        <w:ind w:left="836"/>
        <w:rPr>
          <w:rFonts w:ascii="Times New Roman" w:hAnsi="Times New Roman" w:cs="Times New Roman"/>
          <w:sz w:val="24"/>
          <w:szCs w:val="24"/>
        </w:rPr>
      </w:pPr>
      <w:r w:rsidRPr="00A93040">
        <w:rPr>
          <w:rFonts w:ascii="Times New Roman" w:hAnsi="Times New Roman" w:cs="Times New Roman"/>
          <w:sz w:val="24"/>
          <w:szCs w:val="24"/>
        </w:rPr>
        <w:t>danych osobowych narusza przepisy prawa w zakresie ochrony danych osobowych.</w:t>
      </w:r>
    </w:p>
    <w:p w14:paraId="17F183CF" w14:textId="77777777" w:rsidR="00A93040" w:rsidRPr="00A93040" w:rsidRDefault="00A93040" w:rsidP="00A93040">
      <w:pPr>
        <w:pStyle w:val="Tekstpodstawowy"/>
        <w:spacing w:before="4"/>
        <w:rPr>
          <w:rFonts w:ascii="Times New Roman" w:hAnsi="Times New Roman" w:cs="Times New Roman"/>
          <w:sz w:val="24"/>
          <w:szCs w:val="24"/>
        </w:rPr>
      </w:pPr>
    </w:p>
    <w:p w14:paraId="275A5585" w14:textId="77777777" w:rsidR="00A93040" w:rsidRPr="00F64476" w:rsidRDefault="00A93040" w:rsidP="00A93040">
      <w:pPr>
        <w:pStyle w:val="Nagwek1"/>
        <w:keepNext w:val="0"/>
        <w:keepLines w:val="0"/>
        <w:widowControl w:val="0"/>
        <w:numPr>
          <w:ilvl w:val="0"/>
          <w:numId w:val="35"/>
        </w:numPr>
        <w:tabs>
          <w:tab w:val="left" w:pos="838"/>
        </w:tabs>
        <w:autoSpaceDE w:val="0"/>
        <w:autoSpaceDN w:val="0"/>
        <w:spacing w:before="1" w:after="0" w:line="240" w:lineRule="auto"/>
        <w:ind w:left="837"/>
        <w:rPr>
          <w:rFonts w:ascii="Times New Roman" w:hAnsi="Times New Roman" w:cs="Times New Roman"/>
          <w:b/>
          <w:sz w:val="24"/>
          <w:szCs w:val="24"/>
        </w:rPr>
      </w:pPr>
      <w:r w:rsidRPr="00F64476">
        <w:rPr>
          <w:rFonts w:ascii="Times New Roman" w:hAnsi="Times New Roman" w:cs="Times New Roman"/>
          <w:b/>
          <w:sz w:val="24"/>
          <w:szCs w:val="24"/>
        </w:rPr>
        <w:t>Obowiązek podania danych osobowych i konsekwencja niepodania</w:t>
      </w:r>
      <w:r w:rsidRPr="00F64476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F64476">
        <w:rPr>
          <w:rFonts w:ascii="Times New Roman" w:hAnsi="Times New Roman" w:cs="Times New Roman"/>
          <w:b/>
          <w:sz w:val="24"/>
          <w:szCs w:val="24"/>
        </w:rPr>
        <w:t>danych</w:t>
      </w:r>
    </w:p>
    <w:p w14:paraId="4F8FA76E" w14:textId="77777777" w:rsidR="00A93040" w:rsidRPr="00A93040" w:rsidRDefault="00A93040" w:rsidP="00A93040">
      <w:pPr>
        <w:pStyle w:val="Tekstpodstawowy"/>
        <w:spacing w:before="182"/>
        <w:ind w:left="116"/>
        <w:jc w:val="both"/>
        <w:rPr>
          <w:rFonts w:ascii="Times New Roman" w:hAnsi="Times New Roman" w:cs="Times New Roman"/>
          <w:sz w:val="24"/>
          <w:szCs w:val="24"/>
        </w:rPr>
      </w:pPr>
      <w:r w:rsidRPr="00A93040">
        <w:rPr>
          <w:rFonts w:ascii="Times New Roman" w:hAnsi="Times New Roman" w:cs="Times New Roman"/>
          <w:sz w:val="24"/>
          <w:szCs w:val="24"/>
        </w:rPr>
        <w:t>Podanie danych osobowych jest obligatoryjne, niepodanie danych uniemożliwi realizację celów</w:t>
      </w:r>
    </w:p>
    <w:p w14:paraId="5517182D" w14:textId="77777777" w:rsidR="00A93040" w:rsidRPr="00A93040" w:rsidRDefault="00A93040" w:rsidP="00A93040">
      <w:pPr>
        <w:pStyle w:val="Tekstpodstawowy"/>
        <w:spacing w:before="20"/>
        <w:ind w:left="116"/>
        <w:jc w:val="both"/>
        <w:rPr>
          <w:rFonts w:ascii="Times New Roman" w:hAnsi="Times New Roman" w:cs="Times New Roman"/>
          <w:sz w:val="24"/>
          <w:szCs w:val="24"/>
        </w:rPr>
      </w:pPr>
      <w:r w:rsidRPr="00A93040">
        <w:rPr>
          <w:rFonts w:ascii="Times New Roman" w:hAnsi="Times New Roman" w:cs="Times New Roman"/>
          <w:sz w:val="24"/>
          <w:szCs w:val="24"/>
        </w:rPr>
        <w:t>wskazanych w punkcie 3.</w:t>
      </w:r>
    </w:p>
    <w:p w14:paraId="720761CB" w14:textId="77777777" w:rsidR="00A93040" w:rsidRPr="00A93040" w:rsidRDefault="00A93040" w:rsidP="00A93040">
      <w:pPr>
        <w:pStyle w:val="Tekstpodstawowy"/>
        <w:numPr>
          <w:ilvl w:val="0"/>
          <w:numId w:val="35"/>
        </w:numPr>
        <w:spacing w:before="180"/>
        <w:ind w:left="839" w:hanging="363"/>
        <w:rPr>
          <w:rFonts w:ascii="Times New Roman" w:hAnsi="Times New Roman" w:cs="Times New Roman"/>
          <w:b/>
          <w:sz w:val="24"/>
          <w:szCs w:val="24"/>
        </w:rPr>
      </w:pPr>
      <w:r w:rsidRPr="00A93040">
        <w:rPr>
          <w:rFonts w:ascii="Times New Roman" w:hAnsi="Times New Roman" w:cs="Times New Roman"/>
          <w:b/>
          <w:sz w:val="24"/>
          <w:szCs w:val="24"/>
        </w:rPr>
        <w:t>Źródło pochodzenia danych osobowych</w:t>
      </w:r>
    </w:p>
    <w:p w14:paraId="203F94B8" w14:textId="77777777" w:rsidR="00A93040" w:rsidRPr="00A93040" w:rsidRDefault="00A93040" w:rsidP="00A93040">
      <w:pPr>
        <w:pStyle w:val="Tekstpodstawowy"/>
        <w:spacing w:before="180"/>
        <w:jc w:val="both"/>
        <w:rPr>
          <w:rFonts w:ascii="Times New Roman" w:hAnsi="Times New Roman" w:cs="Times New Roman"/>
          <w:sz w:val="24"/>
          <w:szCs w:val="24"/>
        </w:rPr>
      </w:pPr>
      <w:r w:rsidRPr="00A93040">
        <w:rPr>
          <w:rFonts w:ascii="Times New Roman" w:hAnsi="Times New Roman" w:cs="Times New Roman"/>
          <w:sz w:val="24"/>
          <w:szCs w:val="24"/>
        </w:rPr>
        <w:t xml:space="preserve">Dane osobowe jakie UW przetwarza, pochodzą od klienta bądź kontrahenta lub innego podmiotu kontaktującego się z UW, bądź ze źródeł powszechnie dostępnych. Kategorie danych osobowych osób powiązanych ze spółkami lub innymi podmiotami (np. członków organów tych podmiotów), w tym beneficjentów rzeczywistych, są tożsame z kategoriami pochodzącymi z publiczne dostępnych źródeł lub kategoriami przekazanymi przez klienta bądź kontrahenta UW lub przez inny podmiot kontaktujący się z UW. </w:t>
      </w:r>
    </w:p>
    <w:p w14:paraId="423926F1" w14:textId="77777777" w:rsidR="00A93040" w:rsidRPr="00A93040" w:rsidRDefault="00A93040" w:rsidP="00A93040">
      <w:pPr>
        <w:rPr>
          <w:rFonts w:ascii="Times New Roman" w:hAnsi="Times New Roman" w:cs="Times New Roman"/>
          <w:sz w:val="24"/>
          <w:szCs w:val="24"/>
        </w:rPr>
      </w:pPr>
    </w:p>
    <w:p w14:paraId="75D98133" w14:textId="77777777" w:rsidR="00A93040" w:rsidRPr="00A93040" w:rsidRDefault="00A93040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</w:p>
    <w:p w14:paraId="01E940B1" w14:textId="77777777" w:rsidR="00A93040" w:rsidRPr="00A93040" w:rsidRDefault="00A9304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bookmarkStart w:id="4" w:name="kix.2cwouhh41ulo" w:colFirst="0" w:colLast="0"/>
      <w:bookmarkEnd w:id="4"/>
      <w:r w:rsidRPr="00A93040">
        <w:rPr>
          <w:rFonts w:ascii="Times New Roman" w:eastAsia="Times New Roman" w:hAnsi="Times New Roman" w:cs="Times New Roman"/>
          <w:sz w:val="24"/>
          <w:szCs w:val="24"/>
          <w:lang w:val="pl-PL"/>
        </w:rPr>
        <w:br w:type="page"/>
      </w:r>
    </w:p>
    <w:p w14:paraId="0814BF93" w14:textId="5FFE7BCE" w:rsidR="008F7C22" w:rsidRPr="00F64476" w:rsidRDefault="008E4CCA">
      <w:pPr>
        <w:spacing w:before="240" w:after="340"/>
        <w:jc w:val="both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  <w:r w:rsidRPr="00F64476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lastRenderedPageBreak/>
        <w:t>Załącznik nr 3</w:t>
      </w:r>
      <w:r w:rsidR="00F64476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 xml:space="preserve"> - </w:t>
      </w:r>
      <w:r w:rsidRPr="00F64476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Wykaz usług</w:t>
      </w:r>
      <w:r w:rsidRPr="00F64476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ab/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561"/>
        <w:gridCol w:w="1844"/>
        <w:gridCol w:w="2126"/>
        <w:gridCol w:w="1843"/>
        <w:gridCol w:w="1451"/>
        <w:gridCol w:w="1668"/>
      </w:tblGrid>
      <w:tr w:rsidR="00A25C05" w:rsidRPr="00C57CF0" w14:paraId="14280689" w14:textId="44511A60" w:rsidTr="00F64476">
        <w:tc>
          <w:tcPr>
            <w:tcW w:w="561" w:type="dxa"/>
          </w:tcPr>
          <w:p w14:paraId="1F063063" w14:textId="77777777" w:rsidR="00A25C05" w:rsidRPr="00C57CF0" w:rsidRDefault="00A25C05" w:rsidP="00A45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CF0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1844" w:type="dxa"/>
          </w:tcPr>
          <w:p w14:paraId="4B7B1277" w14:textId="77777777" w:rsidR="00A25C05" w:rsidRPr="00C57CF0" w:rsidRDefault="00A25C05" w:rsidP="00A45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CF0">
              <w:rPr>
                <w:rFonts w:ascii="Times New Roman" w:hAnsi="Times New Roman" w:cs="Times New Roman"/>
                <w:sz w:val="24"/>
                <w:szCs w:val="24"/>
              </w:rPr>
              <w:t>Nazwa projektu</w:t>
            </w:r>
          </w:p>
        </w:tc>
        <w:tc>
          <w:tcPr>
            <w:tcW w:w="2126" w:type="dxa"/>
          </w:tcPr>
          <w:p w14:paraId="4B804A87" w14:textId="77777777" w:rsidR="00A25C05" w:rsidRPr="00C57CF0" w:rsidRDefault="00A25C05" w:rsidP="00A45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CF0">
              <w:rPr>
                <w:rFonts w:ascii="Times New Roman" w:hAnsi="Times New Roman" w:cs="Times New Roman"/>
                <w:sz w:val="24"/>
                <w:szCs w:val="24"/>
              </w:rPr>
              <w:t>Instytucja zlecająca</w:t>
            </w:r>
          </w:p>
        </w:tc>
        <w:tc>
          <w:tcPr>
            <w:tcW w:w="1843" w:type="dxa"/>
          </w:tcPr>
          <w:p w14:paraId="13B7FB15" w14:textId="77777777" w:rsidR="00A25C05" w:rsidRPr="00C57CF0" w:rsidRDefault="00A25C05" w:rsidP="00A45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CF0">
              <w:rPr>
                <w:rFonts w:ascii="Times New Roman" w:hAnsi="Times New Roman" w:cs="Times New Roman"/>
                <w:sz w:val="24"/>
                <w:szCs w:val="24"/>
              </w:rPr>
              <w:t>Termin realizacji usługi</w:t>
            </w:r>
          </w:p>
        </w:tc>
        <w:tc>
          <w:tcPr>
            <w:tcW w:w="1451" w:type="dxa"/>
          </w:tcPr>
          <w:p w14:paraId="4ADB137B" w14:textId="6001E30C" w:rsidR="00A25C05" w:rsidRPr="00A25C05" w:rsidRDefault="00A25C05" w:rsidP="00A25C05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Projekt podłużny</w:t>
            </w:r>
          </w:p>
        </w:tc>
        <w:tc>
          <w:tcPr>
            <w:tcW w:w="1668" w:type="dxa"/>
          </w:tcPr>
          <w:p w14:paraId="766DA2DF" w14:textId="273451E0" w:rsidR="00A25C05" w:rsidRPr="00A25C05" w:rsidRDefault="00F64476" w:rsidP="00A25C05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Liczba </w:t>
            </w:r>
            <w:r w:rsidR="00A25C0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pomiarów (jeśli dotyczy)</w:t>
            </w:r>
          </w:p>
        </w:tc>
      </w:tr>
      <w:tr w:rsidR="00A25C05" w:rsidRPr="00C57CF0" w14:paraId="5955CCF7" w14:textId="1579CD35" w:rsidTr="00F64476">
        <w:tc>
          <w:tcPr>
            <w:tcW w:w="561" w:type="dxa"/>
          </w:tcPr>
          <w:p w14:paraId="5E8F6832" w14:textId="77777777" w:rsidR="00A25C05" w:rsidRPr="00C57CF0" w:rsidRDefault="00A25C05" w:rsidP="00A45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14:paraId="3E9D295F" w14:textId="77777777" w:rsidR="00A25C05" w:rsidRPr="00C57CF0" w:rsidRDefault="00A25C05" w:rsidP="00A45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E48E7DF" w14:textId="77777777" w:rsidR="00A25C05" w:rsidRPr="00C57CF0" w:rsidRDefault="00A25C05" w:rsidP="00A45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DF41EFE" w14:textId="77777777" w:rsidR="00A25C05" w:rsidRPr="00C57CF0" w:rsidRDefault="00A25C05" w:rsidP="00A45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14:paraId="26B9F354" w14:textId="1682DEE4" w:rsidR="00A25C05" w:rsidRPr="00A25C05" w:rsidRDefault="00A25C05" w:rsidP="00A45484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TAK/NIE</w:t>
            </w:r>
          </w:p>
        </w:tc>
        <w:tc>
          <w:tcPr>
            <w:tcW w:w="1668" w:type="dxa"/>
          </w:tcPr>
          <w:p w14:paraId="7CC22FB6" w14:textId="77777777" w:rsidR="00A25C05" w:rsidRPr="00C57CF0" w:rsidRDefault="00A25C05" w:rsidP="00A45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C05" w:rsidRPr="00C57CF0" w14:paraId="0691F1DC" w14:textId="01782915" w:rsidTr="00F64476">
        <w:tc>
          <w:tcPr>
            <w:tcW w:w="561" w:type="dxa"/>
          </w:tcPr>
          <w:p w14:paraId="4BA4FFA3" w14:textId="77777777" w:rsidR="00A25C05" w:rsidRPr="00C57CF0" w:rsidRDefault="00A25C05" w:rsidP="00A45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14:paraId="13EFFD3D" w14:textId="77777777" w:rsidR="00A25C05" w:rsidRPr="00C57CF0" w:rsidRDefault="00A25C05" w:rsidP="00A45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8D2CBA6" w14:textId="77777777" w:rsidR="00A25C05" w:rsidRPr="00C57CF0" w:rsidRDefault="00A25C05" w:rsidP="00A45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9DB8BE0" w14:textId="77777777" w:rsidR="00A25C05" w:rsidRPr="00C57CF0" w:rsidRDefault="00A25C05" w:rsidP="00A45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14:paraId="0B2142CF" w14:textId="554257D1" w:rsidR="00A25C05" w:rsidRPr="00C57CF0" w:rsidRDefault="00A25C05" w:rsidP="00A45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TAK/NIE</w:t>
            </w:r>
          </w:p>
        </w:tc>
        <w:tc>
          <w:tcPr>
            <w:tcW w:w="1668" w:type="dxa"/>
          </w:tcPr>
          <w:p w14:paraId="79CCB350" w14:textId="77777777" w:rsidR="00A25C05" w:rsidRPr="00C57CF0" w:rsidRDefault="00A25C05" w:rsidP="00A45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C05" w:rsidRPr="00C57CF0" w14:paraId="1B989620" w14:textId="4F462471" w:rsidTr="00F64476">
        <w:tc>
          <w:tcPr>
            <w:tcW w:w="561" w:type="dxa"/>
          </w:tcPr>
          <w:p w14:paraId="27F84476" w14:textId="77777777" w:rsidR="00A25C05" w:rsidRPr="00C57CF0" w:rsidRDefault="00A25C05" w:rsidP="00A45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14:paraId="7A673DE7" w14:textId="77777777" w:rsidR="00A25C05" w:rsidRPr="00C57CF0" w:rsidRDefault="00A25C05" w:rsidP="00A45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5BEBB5B" w14:textId="77777777" w:rsidR="00A25C05" w:rsidRPr="00C57CF0" w:rsidRDefault="00A25C05" w:rsidP="00A45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1267663" w14:textId="77777777" w:rsidR="00A25C05" w:rsidRPr="00C57CF0" w:rsidRDefault="00A25C05" w:rsidP="00A45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14:paraId="7BBE911F" w14:textId="6D2FC471" w:rsidR="00A25C05" w:rsidRPr="00C57CF0" w:rsidRDefault="00A25C05" w:rsidP="00A45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TAK/NIE</w:t>
            </w:r>
          </w:p>
        </w:tc>
        <w:tc>
          <w:tcPr>
            <w:tcW w:w="1668" w:type="dxa"/>
          </w:tcPr>
          <w:p w14:paraId="50F0D53F" w14:textId="77777777" w:rsidR="00A25C05" w:rsidRPr="00C57CF0" w:rsidRDefault="00A25C05" w:rsidP="00A45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C05" w:rsidRPr="00C57CF0" w14:paraId="06158756" w14:textId="5CC93BA0" w:rsidTr="00F64476">
        <w:tc>
          <w:tcPr>
            <w:tcW w:w="561" w:type="dxa"/>
          </w:tcPr>
          <w:p w14:paraId="47C3FB27" w14:textId="77777777" w:rsidR="00A25C05" w:rsidRPr="00C57CF0" w:rsidRDefault="00A25C05" w:rsidP="00A45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14:paraId="4486E37B" w14:textId="77777777" w:rsidR="00A25C05" w:rsidRPr="00C57CF0" w:rsidRDefault="00A25C05" w:rsidP="00A45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D1B722" w14:textId="77777777" w:rsidR="00A25C05" w:rsidRPr="00C57CF0" w:rsidRDefault="00A25C05" w:rsidP="00A45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96B57D6" w14:textId="77777777" w:rsidR="00A25C05" w:rsidRPr="00C57CF0" w:rsidRDefault="00A25C05" w:rsidP="00A45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14:paraId="45D3978A" w14:textId="5C9002E2" w:rsidR="00A25C05" w:rsidRPr="00C57CF0" w:rsidRDefault="00A25C05" w:rsidP="00A45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TAK/NIE</w:t>
            </w:r>
          </w:p>
        </w:tc>
        <w:tc>
          <w:tcPr>
            <w:tcW w:w="1668" w:type="dxa"/>
          </w:tcPr>
          <w:p w14:paraId="2F014AC2" w14:textId="77777777" w:rsidR="00A25C05" w:rsidRPr="00C57CF0" w:rsidRDefault="00A25C05" w:rsidP="00A45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4FE" w:rsidRPr="00C57CF0" w14:paraId="341A7302" w14:textId="77777777" w:rsidTr="00F64476">
        <w:tc>
          <w:tcPr>
            <w:tcW w:w="561" w:type="dxa"/>
          </w:tcPr>
          <w:p w14:paraId="5CFAF284" w14:textId="77777777" w:rsidR="002F04FE" w:rsidRPr="00C57CF0" w:rsidRDefault="002F04FE" w:rsidP="00A45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14:paraId="2236A62B" w14:textId="77777777" w:rsidR="002F04FE" w:rsidRPr="00C57CF0" w:rsidRDefault="002F04FE" w:rsidP="00A45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5918EE6" w14:textId="77777777" w:rsidR="002F04FE" w:rsidRPr="00C57CF0" w:rsidRDefault="002F04FE" w:rsidP="00A45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C23C7C6" w14:textId="77777777" w:rsidR="002F04FE" w:rsidRPr="00C57CF0" w:rsidRDefault="002F04FE" w:rsidP="00A45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14:paraId="63B3D5F0" w14:textId="77777777" w:rsidR="002F04FE" w:rsidRDefault="002F04FE" w:rsidP="00A45484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668" w:type="dxa"/>
          </w:tcPr>
          <w:p w14:paraId="05233E52" w14:textId="77777777" w:rsidR="002F04FE" w:rsidRPr="00C57CF0" w:rsidRDefault="002F04FE" w:rsidP="00A45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F59283" w14:textId="77777777" w:rsidR="008E4CCA" w:rsidRPr="00C57CF0" w:rsidRDefault="008E4CCA" w:rsidP="008E4CCA">
      <w:pPr>
        <w:rPr>
          <w:rFonts w:ascii="Times New Roman" w:hAnsi="Times New Roman" w:cs="Times New Roman"/>
          <w:sz w:val="24"/>
          <w:szCs w:val="24"/>
        </w:rPr>
      </w:pPr>
    </w:p>
    <w:p w14:paraId="22025BC5" w14:textId="77777777" w:rsidR="008E4CCA" w:rsidRPr="00C57CF0" w:rsidRDefault="008E4CCA">
      <w:pPr>
        <w:spacing w:before="240" w:after="340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sectPr w:rsidR="008E4CCA" w:rsidRPr="00C57CF0">
      <w:pgSz w:w="11909" w:h="16834"/>
      <w:pgMar w:top="1440" w:right="1406" w:bottom="1440" w:left="989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1819B1" w14:textId="77777777" w:rsidR="00D212E9" w:rsidRDefault="00D212E9">
      <w:pPr>
        <w:spacing w:line="240" w:lineRule="auto"/>
      </w:pPr>
      <w:r>
        <w:separator/>
      </w:r>
    </w:p>
  </w:endnote>
  <w:endnote w:type="continuationSeparator" w:id="0">
    <w:p w14:paraId="4C07510A" w14:textId="77777777" w:rsidR="00D212E9" w:rsidRDefault="00D212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44379627"/>
      <w:docPartObj>
        <w:docPartGallery w:val="Page Numbers (Bottom of Page)"/>
        <w:docPartUnique/>
      </w:docPartObj>
    </w:sdtPr>
    <w:sdtEndPr/>
    <w:sdtContent>
      <w:p w14:paraId="2F62E5AF" w14:textId="58A93EBD" w:rsidR="00F64476" w:rsidRDefault="00F6447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6086" w:rsidRPr="000F6086">
          <w:rPr>
            <w:noProof/>
            <w:lang w:val="pl-PL"/>
          </w:rPr>
          <w:t>7</w:t>
        </w:r>
        <w:r>
          <w:fldChar w:fldCharType="end"/>
        </w:r>
      </w:p>
    </w:sdtContent>
  </w:sdt>
  <w:p w14:paraId="254DCDA4" w14:textId="77777777" w:rsidR="00F64476" w:rsidRDefault="00F644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2B8CB5" w14:textId="77777777" w:rsidR="00D212E9" w:rsidRDefault="00D212E9">
      <w:r>
        <w:separator/>
      </w:r>
    </w:p>
  </w:footnote>
  <w:footnote w:type="continuationSeparator" w:id="0">
    <w:p w14:paraId="4FF915C5" w14:textId="77777777" w:rsidR="00D212E9" w:rsidRDefault="00D212E9">
      <w:r>
        <w:continuationSeparator/>
      </w:r>
    </w:p>
  </w:footnote>
  <w:footnote w:id="1">
    <w:p w14:paraId="2597CC0F" w14:textId="77777777" w:rsidR="00A93040" w:rsidRDefault="00A93040" w:rsidP="00A9304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 r., str. 1, z </w:t>
      </w:r>
      <w:proofErr w:type="spellStart"/>
      <w:r>
        <w:t>późn</w:t>
      </w:r>
      <w:proofErr w:type="spellEnd"/>
      <w:r>
        <w:t>. zm.), dalej jako „RODO”.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903CF4" w14:textId="1C700F34" w:rsidR="003923FB" w:rsidRDefault="00482369" w:rsidP="00482369">
    <w:pPr>
      <w:pStyle w:val="Nagwek"/>
      <w:tabs>
        <w:tab w:val="clear" w:pos="4536"/>
        <w:tab w:val="clear" w:pos="9072"/>
        <w:tab w:val="left" w:pos="7260"/>
        <w:tab w:val="left" w:pos="8210"/>
      </w:tabs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F7A039" w14:textId="58F71F86" w:rsidR="00482369" w:rsidRDefault="00BA209C" w:rsidP="00BA209C">
    <w:pPr>
      <w:pStyle w:val="Nagwek"/>
      <w:tabs>
        <w:tab w:val="clear" w:pos="4536"/>
        <w:tab w:val="clear" w:pos="9072"/>
        <w:tab w:val="left" w:pos="284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239341B"/>
    <w:multiLevelType w:val="multilevel"/>
    <w:tmpl w:val="9239341B"/>
    <w:lvl w:ilvl="0">
      <w:start w:val="1"/>
      <w:numFmt w:val="bullet"/>
      <w:lvlText w:val="●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1" w15:restartNumberingAfterBreak="0">
    <w:nsid w:val="9C8AC8EF"/>
    <w:multiLevelType w:val="multilevel"/>
    <w:tmpl w:val="9C8AC8EF"/>
    <w:lvl w:ilvl="0">
      <w:start w:val="1"/>
      <w:numFmt w:val="bullet"/>
      <w:lvlText w:val="▪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2" w15:restartNumberingAfterBreak="0">
    <w:nsid w:val="B0F1ACD9"/>
    <w:multiLevelType w:val="multilevel"/>
    <w:tmpl w:val="B0F1ACD9"/>
    <w:lvl w:ilvl="0">
      <w:start w:val="6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3" w15:restartNumberingAfterBreak="0">
    <w:nsid w:val="B5E306ED"/>
    <w:multiLevelType w:val="multilevel"/>
    <w:tmpl w:val="50426D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BF205925"/>
    <w:multiLevelType w:val="multilevel"/>
    <w:tmpl w:val="0AE8DBB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C8879AEF"/>
    <w:multiLevelType w:val="multilevel"/>
    <w:tmpl w:val="C8879AEF"/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6" w15:restartNumberingAfterBreak="0">
    <w:nsid w:val="CF092B84"/>
    <w:multiLevelType w:val="multilevel"/>
    <w:tmpl w:val="3F54C8A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  <w:u w:val="no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120" w:hanging="360"/>
      </w:pPr>
      <w:rPr>
        <w:u w:val="none"/>
      </w:rPr>
    </w:lvl>
  </w:abstractNum>
  <w:abstractNum w:abstractNumId="7" w15:restartNumberingAfterBreak="0">
    <w:nsid w:val="D7F9FE59"/>
    <w:multiLevelType w:val="multilevel"/>
    <w:tmpl w:val="D7F9FE59"/>
    <w:lvl w:ilvl="0">
      <w:start w:val="1"/>
      <w:numFmt w:val="bullet"/>
      <w:lvlText w:val="▪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8" w15:restartNumberingAfterBreak="0">
    <w:nsid w:val="DCBA6B53"/>
    <w:multiLevelType w:val="multilevel"/>
    <w:tmpl w:val="DCBA6B53"/>
    <w:lvl w:ilvl="0">
      <w:start w:val="2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9" w15:restartNumberingAfterBreak="0">
    <w:nsid w:val="F4B5D9F5"/>
    <w:multiLevelType w:val="multilevel"/>
    <w:tmpl w:val="F4B5D9F5"/>
    <w:lvl w:ilvl="0">
      <w:start w:val="1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10" w15:restartNumberingAfterBreak="0">
    <w:nsid w:val="0053208E"/>
    <w:multiLevelType w:val="multilevel"/>
    <w:tmpl w:val="005320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0248C179"/>
    <w:multiLevelType w:val="multilevel"/>
    <w:tmpl w:val="0248C179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03D62ECE"/>
    <w:multiLevelType w:val="multilevel"/>
    <w:tmpl w:val="03D62ECE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0E640482"/>
    <w:multiLevelType w:val="multilevel"/>
    <w:tmpl w:val="0E640482"/>
    <w:lvl w:ilvl="0">
      <w:start w:val="1"/>
      <w:numFmt w:val="bullet"/>
      <w:lvlText w:val="▪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14" w15:restartNumberingAfterBreak="0">
    <w:nsid w:val="0EBB468A"/>
    <w:multiLevelType w:val="hybridMultilevel"/>
    <w:tmpl w:val="5E542C8C"/>
    <w:lvl w:ilvl="0" w:tplc="71CAB362">
      <w:start w:val="1"/>
      <w:numFmt w:val="decimal"/>
      <w:lvlText w:val="%1."/>
      <w:lvlJc w:val="left"/>
      <w:pPr>
        <w:ind w:left="836" w:hanging="361"/>
      </w:pPr>
      <w:rPr>
        <w:rFonts w:ascii="Times New Roman" w:eastAsia="Calibri" w:hAnsi="Times New Roman" w:cs="Times New Roman" w:hint="default"/>
        <w:b/>
        <w:bCs/>
        <w:w w:val="100"/>
        <w:sz w:val="22"/>
        <w:szCs w:val="22"/>
        <w:lang w:val="pl-PL" w:eastAsia="pl-PL" w:bidi="pl-PL"/>
      </w:rPr>
    </w:lvl>
    <w:lvl w:ilvl="1" w:tplc="27DED950">
      <w:numFmt w:val="bullet"/>
      <w:lvlText w:val="•"/>
      <w:lvlJc w:val="left"/>
      <w:pPr>
        <w:ind w:left="1686" w:hanging="361"/>
      </w:pPr>
      <w:rPr>
        <w:rFonts w:hint="default"/>
        <w:lang w:val="pl-PL" w:eastAsia="pl-PL" w:bidi="pl-PL"/>
      </w:rPr>
    </w:lvl>
    <w:lvl w:ilvl="2" w:tplc="8F94B690">
      <w:numFmt w:val="bullet"/>
      <w:lvlText w:val="•"/>
      <w:lvlJc w:val="left"/>
      <w:pPr>
        <w:ind w:left="2533" w:hanging="361"/>
      </w:pPr>
      <w:rPr>
        <w:rFonts w:hint="default"/>
        <w:lang w:val="pl-PL" w:eastAsia="pl-PL" w:bidi="pl-PL"/>
      </w:rPr>
    </w:lvl>
    <w:lvl w:ilvl="3" w:tplc="67A0EA96">
      <w:numFmt w:val="bullet"/>
      <w:lvlText w:val="•"/>
      <w:lvlJc w:val="left"/>
      <w:pPr>
        <w:ind w:left="3379" w:hanging="361"/>
      </w:pPr>
      <w:rPr>
        <w:rFonts w:hint="default"/>
        <w:lang w:val="pl-PL" w:eastAsia="pl-PL" w:bidi="pl-PL"/>
      </w:rPr>
    </w:lvl>
    <w:lvl w:ilvl="4" w:tplc="04BE64AC">
      <w:numFmt w:val="bullet"/>
      <w:lvlText w:val="•"/>
      <w:lvlJc w:val="left"/>
      <w:pPr>
        <w:ind w:left="4226" w:hanging="361"/>
      </w:pPr>
      <w:rPr>
        <w:rFonts w:hint="default"/>
        <w:lang w:val="pl-PL" w:eastAsia="pl-PL" w:bidi="pl-PL"/>
      </w:rPr>
    </w:lvl>
    <w:lvl w:ilvl="5" w:tplc="842E5022">
      <w:numFmt w:val="bullet"/>
      <w:lvlText w:val="•"/>
      <w:lvlJc w:val="left"/>
      <w:pPr>
        <w:ind w:left="5073" w:hanging="361"/>
      </w:pPr>
      <w:rPr>
        <w:rFonts w:hint="default"/>
        <w:lang w:val="pl-PL" w:eastAsia="pl-PL" w:bidi="pl-PL"/>
      </w:rPr>
    </w:lvl>
    <w:lvl w:ilvl="6" w:tplc="A25C1F98">
      <w:numFmt w:val="bullet"/>
      <w:lvlText w:val="•"/>
      <w:lvlJc w:val="left"/>
      <w:pPr>
        <w:ind w:left="5919" w:hanging="361"/>
      </w:pPr>
      <w:rPr>
        <w:rFonts w:hint="default"/>
        <w:lang w:val="pl-PL" w:eastAsia="pl-PL" w:bidi="pl-PL"/>
      </w:rPr>
    </w:lvl>
    <w:lvl w:ilvl="7" w:tplc="74E4B334">
      <w:numFmt w:val="bullet"/>
      <w:lvlText w:val="•"/>
      <w:lvlJc w:val="left"/>
      <w:pPr>
        <w:ind w:left="6766" w:hanging="361"/>
      </w:pPr>
      <w:rPr>
        <w:rFonts w:hint="default"/>
        <w:lang w:val="pl-PL" w:eastAsia="pl-PL" w:bidi="pl-PL"/>
      </w:rPr>
    </w:lvl>
    <w:lvl w:ilvl="8" w:tplc="5C5486E4">
      <w:numFmt w:val="bullet"/>
      <w:lvlText w:val="•"/>
      <w:lvlJc w:val="left"/>
      <w:pPr>
        <w:ind w:left="7613" w:hanging="361"/>
      </w:pPr>
      <w:rPr>
        <w:rFonts w:hint="default"/>
        <w:lang w:val="pl-PL" w:eastAsia="pl-PL" w:bidi="pl-PL"/>
      </w:rPr>
    </w:lvl>
  </w:abstractNum>
  <w:abstractNum w:abstractNumId="15" w15:restartNumberingAfterBreak="0">
    <w:nsid w:val="0F3E7F2E"/>
    <w:multiLevelType w:val="hybridMultilevel"/>
    <w:tmpl w:val="A3043FEE"/>
    <w:lvl w:ilvl="0" w:tplc="207A5CCC">
      <w:numFmt w:val="bullet"/>
      <w:lvlText w:val=""/>
      <w:lvlJc w:val="left"/>
      <w:pPr>
        <w:ind w:left="836" w:hanging="361"/>
      </w:pPr>
      <w:rPr>
        <w:rFonts w:ascii="Wingdings" w:eastAsia="Wingdings" w:hAnsi="Wingdings" w:cs="Wingdings" w:hint="default"/>
        <w:w w:val="100"/>
        <w:sz w:val="22"/>
        <w:szCs w:val="22"/>
        <w:lang w:val="pl-PL" w:eastAsia="pl-PL" w:bidi="pl-PL"/>
      </w:rPr>
    </w:lvl>
    <w:lvl w:ilvl="1" w:tplc="601EE3E6">
      <w:numFmt w:val="bullet"/>
      <w:lvlText w:val="•"/>
      <w:lvlJc w:val="left"/>
      <w:pPr>
        <w:ind w:left="1686" w:hanging="361"/>
      </w:pPr>
      <w:rPr>
        <w:rFonts w:hint="default"/>
        <w:lang w:val="pl-PL" w:eastAsia="pl-PL" w:bidi="pl-PL"/>
      </w:rPr>
    </w:lvl>
    <w:lvl w:ilvl="2" w:tplc="7A84B7F8">
      <w:numFmt w:val="bullet"/>
      <w:lvlText w:val="•"/>
      <w:lvlJc w:val="left"/>
      <w:pPr>
        <w:ind w:left="2533" w:hanging="361"/>
      </w:pPr>
      <w:rPr>
        <w:rFonts w:hint="default"/>
        <w:lang w:val="pl-PL" w:eastAsia="pl-PL" w:bidi="pl-PL"/>
      </w:rPr>
    </w:lvl>
    <w:lvl w:ilvl="3" w:tplc="5E8CB294">
      <w:numFmt w:val="bullet"/>
      <w:lvlText w:val="•"/>
      <w:lvlJc w:val="left"/>
      <w:pPr>
        <w:ind w:left="3379" w:hanging="361"/>
      </w:pPr>
      <w:rPr>
        <w:rFonts w:hint="default"/>
        <w:lang w:val="pl-PL" w:eastAsia="pl-PL" w:bidi="pl-PL"/>
      </w:rPr>
    </w:lvl>
    <w:lvl w:ilvl="4" w:tplc="5BEE3184">
      <w:numFmt w:val="bullet"/>
      <w:lvlText w:val="•"/>
      <w:lvlJc w:val="left"/>
      <w:pPr>
        <w:ind w:left="4226" w:hanging="361"/>
      </w:pPr>
      <w:rPr>
        <w:rFonts w:hint="default"/>
        <w:lang w:val="pl-PL" w:eastAsia="pl-PL" w:bidi="pl-PL"/>
      </w:rPr>
    </w:lvl>
    <w:lvl w:ilvl="5" w:tplc="E696BC7A">
      <w:numFmt w:val="bullet"/>
      <w:lvlText w:val="•"/>
      <w:lvlJc w:val="left"/>
      <w:pPr>
        <w:ind w:left="5073" w:hanging="361"/>
      </w:pPr>
      <w:rPr>
        <w:rFonts w:hint="default"/>
        <w:lang w:val="pl-PL" w:eastAsia="pl-PL" w:bidi="pl-PL"/>
      </w:rPr>
    </w:lvl>
    <w:lvl w:ilvl="6" w:tplc="3D6226D4">
      <w:numFmt w:val="bullet"/>
      <w:lvlText w:val="•"/>
      <w:lvlJc w:val="left"/>
      <w:pPr>
        <w:ind w:left="5919" w:hanging="361"/>
      </w:pPr>
      <w:rPr>
        <w:rFonts w:hint="default"/>
        <w:lang w:val="pl-PL" w:eastAsia="pl-PL" w:bidi="pl-PL"/>
      </w:rPr>
    </w:lvl>
    <w:lvl w:ilvl="7" w:tplc="066A7F06">
      <w:numFmt w:val="bullet"/>
      <w:lvlText w:val="•"/>
      <w:lvlJc w:val="left"/>
      <w:pPr>
        <w:ind w:left="6766" w:hanging="361"/>
      </w:pPr>
      <w:rPr>
        <w:rFonts w:hint="default"/>
        <w:lang w:val="pl-PL" w:eastAsia="pl-PL" w:bidi="pl-PL"/>
      </w:rPr>
    </w:lvl>
    <w:lvl w:ilvl="8" w:tplc="73CA9A46">
      <w:numFmt w:val="bullet"/>
      <w:lvlText w:val="•"/>
      <w:lvlJc w:val="left"/>
      <w:pPr>
        <w:ind w:left="7613" w:hanging="361"/>
      </w:pPr>
      <w:rPr>
        <w:rFonts w:hint="default"/>
        <w:lang w:val="pl-PL" w:eastAsia="pl-PL" w:bidi="pl-PL"/>
      </w:rPr>
    </w:lvl>
  </w:abstractNum>
  <w:abstractNum w:abstractNumId="16" w15:restartNumberingAfterBreak="0">
    <w:nsid w:val="17183702"/>
    <w:multiLevelType w:val="hybridMultilevel"/>
    <w:tmpl w:val="46CC6422"/>
    <w:lvl w:ilvl="0" w:tplc="0409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2CC37AF"/>
    <w:multiLevelType w:val="multilevel"/>
    <w:tmpl w:val="C08090D8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hint="default"/>
        <w:u w:val="none"/>
      </w:rPr>
    </w:lvl>
  </w:abstractNum>
  <w:abstractNum w:abstractNumId="18" w15:restartNumberingAfterBreak="0">
    <w:nsid w:val="2470EC97"/>
    <w:multiLevelType w:val="multilevel"/>
    <w:tmpl w:val="2470EC97"/>
    <w:lvl w:ilvl="0">
      <w:start w:val="1"/>
      <w:numFmt w:val="bullet"/>
      <w:lvlText w:val="▪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19" w15:restartNumberingAfterBreak="0">
    <w:nsid w:val="25B654F3"/>
    <w:multiLevelType w:val="multilevel"/>
    <w:tmpl w:val="25B654F3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298B7B53"/>
    <w:multiLevelType w:val="hybridMultilevel"/>
    <w:tmpl w:val="CD20D3D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8F537B"/>
    <w:multiLevelType w:val="multilevel"/>
    <w:tmpl w:val="2A8F537B"/>
    <w:lvl w:ilvl="0">
      <w:start w:val="1"/>
      <w:numFmt w:val="bullet"/>
      <w:lvlText w:val="●"/>
      <w:lvlJc w:val="left"/>
      <w:pPr>
        <w:ind w:left="0" w:firstLine="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0" w:firstLine="0"/>
      </w:pPr>
      <w:rPr>
        <w:vertAlign w:val="baseline"/>
      </w:rPr>
    </w:lvl>
    <w:lvl w:ilvl="2">
      <w:start w:val="1"/>
      <w:numFmt w:val="lowerRoman"/>
      <w:lvlText w:val="%3)"/>
      <w:lvlJc w:val="right"/>
      <w:pPr>
        <w:ind w:left="0" w:firstLine="0"/>
      </w:pPr>
      <w:rPr>
        <w:vertAlign w:val="baseline"/>
      </w:rPr>
    </w:lvl>
    <w:lvl w:ilvl="3">
      <w:start w:val="1"/>
      <w:numFmt w:val="decimal"/>
      <w:lvlText w:val="(%4)"/>
      <w:lvlJc w:val="left"/>
      <w:pPr>
        <w:ind w:left="0" w:firstLine="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vertAlign w:val="baseline"/>
      </w:rPr>
    </w:lvl>
    <w:lvl w:ilvl="5">
      <w:start w:val="1"/>
      <w:numFmt w:val="lowerRoman"/>
      <w:lvlText w:val="(%6)"/>
      <w:lvlJc w:val="right"/>
      <w:pPr>
        <w:ind w:left="0" w:firstLine="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0" w:firstLine="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0" w:firstLine="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0" w:firstLine="0"/>
      </w:pPr>
      <w:rPr>
        <w:vertAlign w:val="baseline"/>
      </w:rPr>
    </w:lvl>
  </w:abstractNum>
  <w:abstractNum w:abstractNumId="22" w15:restartNumberingAfterBreak="0">
    <w:nsid w:val="2DB956E2"/>
    <w:multiLevelType w:val="multilevel"/>
    <w:tmpl w:val="F2043F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8"/>
      <w:numFmt w:val="decimal"/>
      <w:lvlText w:val="%2)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hint="default"/>
        <w:u w:val="none"/>
      </w:rPr>
    </w:lvl>
  </w:abstractNum>
  <w:abstractNum w:abstractNumId="23" w15:restartNumberingAfterBreak="0">
    <w:nsid w:val="39A07A8E"/>
    <w:multiLevelType w:val="multilevel"/>
    <w:tmpl w:val="DB9A2C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46A08BB8"/>
    <w:multiLevelType w:val="multilevel"/>
    <w:tmpl w:val="46A08BB8"/>
    <w:lvl w:ilvl="0">
      <w:start w:val="1"/>
      <w:numFmt w:val="bullet"/>
      <w:lvlText w:val="▪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25" w15:restartNumberingAfterBreak="0">
    <w:nsid w:val="4C1BAE26"/>
    <w:multiLevelType w:val="multilevel"/>
    <w:tmpl w:val="4C1BAE26"/>
    <w:lvl w:ilvl="0">
      <w:start w:val="4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26" w15:restartNumberingAfterBreak="0">
    <w:nsid w:val="4D4DC07F"/>
    <w:multiLevelType w:val="multilevel"/>
    <w:tmpl w:val="4D4DC07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524E475D"/>
    <w:multiLevelType w:val="multilevel"/>
    <w:tmpl w:val="BD3E64F6"/>
    <w:lvl w:ilvl="0">
      <w:start w:val="6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hint="default"/>
        <w:u w:val="none"/>
      </w:rPr>
    </w:lvl>
  </w:abstractNum>
  <w:abstractNum w:abstractNumId="28" w15:restartNumberingAfterBreak="0">
    <w:nsid w:val="54C83A9D"/>
    <w:multiLevelType w:val="hybridMultilevel"/>
    <w:tmpl w:val="9C6C501C"/>
    <w:lvl w:ilvl="0" w:tplc="04150005">
      <w:start w:val="1"/>
      <w:numFmt w:val="bullet"/>
      <w:lvlText w:val=""/>
      <w:lvlJc w:val="left"/>
      <w:pPr>
        <w:ind w:left="83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29" w15:restartNumberingAfterBreak="0">
    <w:nsid w:val="59ADCABA"/>
    <w:multiLevelType w:val="multilevel"/>
    <w:tmpl w:val="6964AE1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5A241D34"/>
    <w:multiLevelType w:val="multilevel"/>
    <w:tmpl w:val="5A241D34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1" w15:restartNumberingAfterBreak="0">
    <w:nsid w:val="60382F6E"/>
    <w:multiLevelType w:val="multilevel"/>
    <w:tmpl w:val="60382F6E"/>
    <w:lvl w:ilvl="0">
      <w:start w:val="5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32" w15:restartNumberingAfterBreak="0">
    <w:nsid w:val="60B24587"/>
    <w:multiLevelType w:val="multilevel"/>
    <w:tmpl w:val="3C9A43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D87BCE"/>
    <w:multiLevelType w:val="hybridMultilevel"/>
    <w:tmpl w:val="D4AA37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EFC0B9F"/>
    <w:multiLevelType w:val="multilevel"/>
    <w:tmpl w:val="F63ACCF2"/>
    <w:lvl w:ilvl="0">
      <w:start w:val="1"/>
      <w:numFmt w:val="lowerLetter"/>
      <w:lvlText w:val="%1)"/>
      <w:lvlJc w:val="left"/>
      <w:pPr>
        <w:ind w:left="667" w:hanging="360"/>
      </w:pPr>
    </w:lvl>
    <w:lvl w:ilvl="1">
      <w:start w:val="1"/>
      <w:numFmt w:val="lowerLetter"/>
      <w:lvlText w:val="%2."/>
      <w:lvlJc w:val="left"/>
      <w:pPr>
        <w:ind w:left="1387" w:hanging="360"/>
      </w:pPr>
    </w:lvl>
    <w:lvl w:ilvl="2">
      <w:start w:val="1"/>
      <w:numFmt w:val="lowerRoman"/>
      <w:lvlText w:val="%3."/>
      <w:lvlJc w:val="right"/>
      <w:pPr>
        <w:ind w:left="2107" w:hanging="180"/>
      </w:pPr>
    </w:lvl>
    <w:lvl w:ilvl="3">
      <w:start w:val="1"/>
      <w:numFmt w:val="decimal"/>
      <w:lvlText w:val="%4."/>
      <w:lvlJc w:val="left"/>
      <w:pPr>
        <w:ind w:left="2827" w:hanging="360"/>
      </w:pPr>
    </w:lvl>
    <w:lvl w:ilvl="4">
      <w:start w:val="1"/>
      <w:numFmt w:val="lowerLetter"/>
      <w:lvlText w:val="%5."/>
      <w:lvlJc w:val="left"/>
      <w:pPr>
        <w:ind w:left="3547" w:hanging="360"/>
      </w:pPr>
    </w:lvl>
    <w:lvl w:ilvl="5">
      <w:start w:val="1"/>
      <w:numFmt w:val="lowerRoman"/>
      <w:lvlText w:val="%6."/>
      <w:lvlJc w:val="right"/>
      <w:pPr>
        <w:ind w:left="4267" w:hanging="180"/>
      </w:pPr>
    </w:lvl>
    <w:lvl w:ilvl="6">
      <w:start w:val="1"/>
      <w:numFmt w:val="decimal"/>
      <w:lvlText w:val="%7."/>
      <w:lvlJc w:val="left"/>
      <w:pPr>
        <w:ind w:left="4987" w:hanging="360"/>
      </w:pPr>
    </w:lvl>
    <w:lvl w:ilvl="7">
      <w:start w:val="1"/>
      <w:numFmt w:val="lowerLetter"/>
      <w:lvlText w:val="%8."/>
      <w:lvlJc w:val="left"/>
      <w:pPr>
        <w:ind w:left="5707" w:hanging="360"/>
      </w:pPr>
    </w:lvl>
    <w:lvl w:ilvl="8">
      <w:start w:val="1"/>
      <w:numFmt w:val="lowerRoman"/>
      <w:lvlText w:val="%9."/>
      <w:lvlJc w:val="right"/>
      <w:pPr>
        <w:ind w:left="6427" w:hanging="180"/>
      </w:pPr>
    </w:lvl>
  </w:abstractNum>
  <w:abstractNum w:abstractNumId="35" w15:restartNumberingAfterBreak="0">
    <w:nsid w:val="72183CF9"/>
    <w:multiLevelType w:val="multilevel"/>
    <w:tmpl w:val="72183CF9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36" w15:restartNumberingAfterBreak="0">
    <w:nsid w:val="77ECEA79"/>
    <w:multiLevelType w:val="multilevel"/>
    <w:tmpl w:val="77ECEA79"/>
    <w:lvl w:ilvl="0">
      <w:start w:val="7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8"/>
      <w:numFmt w:val="decimal"/>
      <w:lvlText w:val="%2.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37" w15:restartNumberingAfterBreak="0">
    <w:nsid w:val="7C246926"/>
    <w:multiLevelType w:val="multilevel"/>
    <w:tmpl w:val="7C246926"/>
    <w:lvl w:ilvl="0">
      <w:start w:val="1"/>
      <w:numFmt w:val="bullet"/>
      <w:lvlText w:val="▪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10"/>
  </w:num>
  <w:num w:numId="2">
    <w:abstractNumId w:val="6"/>
  </w:num>
  <w:num w:numId="3">
    <w:abstractNumId w:val="29"/>
  </w:num>
  <w:num w:numId="4">
    <w:abstractNumId w:val="4"/>
  </w:num>
  <w:num w:numId="5">
    <w:abstractNumId w:val="3"/>
  </w:num>
  <w:num w:numId="6">
    <w:abstractNumId w:val="12"/>
  </w:num>
  <w:num w:numId="7">
    <w:abstractNumId w:val="19"/>
  </w:num>
  <w:num w:numId="8">
    <w:abstractNumId w:val="35"/>
  </w:num>
  <w:num w:numId="9">
    <w:abstractNumId w:val="11"/>
  </w:num>
  <w:num w:numId="10">
    <w:abstractNumId w:val="0"/>
  </w:num>
  <w:num w:numId="11">
    <w:abstractNumId w:val="21"/>
  </w:num>
  <w:num w:numId="12">
    <w:abstractNumId w:val="30"/>
  </w:num>
  <w:num w:numId="13">
    <w:abstractNumId w:val="5"/>
  </w:num>
  <w:num w:numId="14">
    <w:abstractNumId w:val="26"/>
  </w:num>
  <w:num w:numId="15">
    <w:abstractNumId w:val="9"/>
  </w:num>
  <w:num w:numId="16">
    <w:abstractNumId w:val="18"/>
  </w:num>
  <w:num w:numId="17">
    <w:abstractNumId w:val="8"/>
  </w:num>
  <w:num w:numId="18">
    <w:abstractNumId w:val="7"/>
  </w:num>
  <w:num w:numId="19">
    <w:abstractNumId w:val="1"/>
  </w:num>
  <w:num w:numId="20">
    <w:abstractNumId w:val="25"/>
  </w:num>
  <w:num w:numId="21">
    <w:abstractNumId w:val="31"/>
  </w:num>
  <w:num w:numId="22">
    <w:abstractNumId w:val="13"/>
  </w:num>
  <w:num w:numId="23">
    <w:abstractNumId w:val="24"/>
  </w:num>
  <w:num w:numId="24">
    <w:abstractNumId w:val="2"/>
  </w:num>
  <w:num w:numId="25">
    <w:abstractNumId w:val="37"/>
  </w:num>
  <w:num w:numId="26">
    <w:abstractNumId w:val="36"/>
  </w:num>
  <w:num w:numId="27">
    <w:abstractNumId w:val="27"/>
  </w:num>
  <w:num w:numId="28">
    <w:abstractNumId w:val="22"/>
  </w:num>
  <w:num w:numId="29">
    <w:abstractNumId w:val="17"/>
  </w:num>
  <w:num w:numId="30">
    <w:abstractNumId w:val="33"/>
  </w:num>
  <w:num w:numId="31">
    <w:abstractNumId w:val="23"/>
  </w:num>
  <w:num w:numId="3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</w:num>
  <w:num w:numId="35">
    <w:abstractNumId w:val="14"/>
  </w:num>
  <w:num w:numId="36">
    <w:abstractNumId w:val="28"/>
  </w:num>
  <w:num w:numId="37">
    <w:abstractNumId w:val="20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C22"/>
    <w:rsid w:val="00045464"/>
    <w:rsid w:val="00062FBC"/>
    <w:rsid w:val="000A11AA"/>
    <w:rsid w:val="000A403B"/>
    <w:rsid w:val="000B2540"/>
    <w:rsid w:val="000C749D"/>
    <w:rsid w:val="000D256E"/>
    <w:rsid w:val="000D2D29"/>
    <w:rsid w:val="000F6086"/>
    <w:rsid w:val="00114793"/>
    <w:rsid w:val="00117427"/>
    <w:rsid w:val="00122D5B"/>
    <w:rsid w:val="00143A62"/>
    <w:rsid w:val="00155267"/>
    <w:rsid w:val="001842A2"/>
    <w:rsid w:val="00184B0D"/>
    <w:rsid w:val="001A63C8"/>
    <w:rsid w:val="001B2CD5"/>
    <w:rsid w:val="001F0D08"/>
    <w:rsid w:val="002166AB"/>
    <w:rsid w:val="00235D63"/>
    <w:rsid w:val="0026024C"/>
    <w:rsid w:val="00277F22"/>
    <w:rsid w:val="002A4918"/>
    <w:rsid w:val="002A4AC5"/>
    <w:rsid w:val="002D075B"/>
    <w:rsid w:val="002F04FE"/>
    <w:rsid w:val="00327FAF"/>
    <w:rsid w:val="00330DFB"/>
    <w:rsid w:val="00373995"/>
    <w:rsid w:val="00387015"/>
    <w:rsid w:val="003923FB"/>
    <w:rsid w:val="00482369"/>
    <w:rsid w:val="00483F34"/>
    <w:rsid w:val="0049043B"/>
    <w:rsid w:val="004A1AD4"/>
    <w:rsid w:val="004F069D"/>
    <w:rsid w:val="0052126C"/>
    <w:rsid w:val="00575B36"/>
    <w:rsid w:val="005E3211"/>
    <w:rsid w:val="00690896"/>
    <w:rsid w:val="006C0F5E"/>
    <w:rsid w:val="006C1577"/>
    <w:rsid w:val="006C279D"/>
    <w:rsid w:val="00722CB1"/>
    <w:rsid w:val="0073334E"/>
    <w:rsid w:val="0074776D"/>
    <w:rsid w:val="00754692"/>
    <w:rsid w:val="00822F65"/>
    <w:rsid w:val="00834DDD"/>
    <w:rsid w:val="00842903"/>
    <w:rsid w:val="008557EA"/>
    <w:rsid w:val="008714A8"/>
    <w:rsid w:val="008903F0"/>
    <w:rsid w:val="00896B90"/>
    <w:rsid w:val="00896E2B"/>
    <w:rsid w:val="008A4372"/>
    <w:rsid w:val="008B4C4A"/>
    <w:rsid w:val="008C7723"/>
    <w:rsid w:val="008D4898"/>
    <w:rsid w:val="008E4CCA"/>
    <w:rsid w:val="008F7C22"/>
    <w:rsid w:val="009A7F53"/>
    <w:rsid w:val="009B59E0"/>
    <w:rsid w:val="009C732F"/>
    <w:rsid w:val="009F34FA"/>
    <w:rsid w:val="00A25C05"/>
    <w:rsid w:val="00A33F39"/>
    <w:rsid w:val="00A47E62"/>
    <w:rsid w:val="00A52D42"/>
    <w:rsid w:val="00A7244B"/>
    <w:rsid w:val="00A93040"/>
    <w:rsid w:val="00AA0692"/>
    <w:rsid w:val="00AA309E"/>
    <w:rsid w:val="00AC6BEC"/>
    <w:rsid w:val="00AD1342"/>
    <w:rsid w:val="00B201C2"/>
    <w:rsid w:val="00B620D1"/>
    <w:rsid w:val="00B71928"/>
    <w:rsid w:val="00B90A0B"/>
    <w:rsid w:val="00B91634"/>
    <w:rsid w:val="00BA209C"/>
    <w:rsid w:val="00BC0F42"/>
    <w:rsid w:val="00C5682E"/>
    <w:rsid w:val="00C57CF0"/>
    <w:rsid w:val="00C91541"/>
    <w:rsid w:val="00CA65DE"/>
    <w:rsid w:val="00CB51F6"/>
    <w:rsid w:val="00CF70FD"/>
    <w:rsid w:val="00D212E9"/>
    <w:rsid w:val="00D360C1"/>
    <w:rsid w:val="00D446FF"/>
    <w:rsid w:val="00D465D7"/>
    <w:rsid w:val="00D515A3"/>
    <w:rsid w:val="00D6109B"/>
    <w:rsid w:val="00D65ACD"/>
    <w:rsid w:val="00D67F49"/>
    <w:rsid w:val="00D70E45"/>
    <w:rsid w:val="00DA6787"/>
    <w:rsid w:val="00DA6F74"/>
    <w:rsid w:val="00DC21DC"/>
    <w:rsid w:val="00DE231B"/>
    <w:rsid w:val="00DE5F9B"/>
    <w:rsid w:val="00E253A9"/>
    <w:rsid w:val="00E47D5C"/>
    <w:rsid w:val="00E500C3"/>
    <w:rsid w:val="00E73698"/>
    <w:rsid w:val="00E933C7"/>
    <w:rsid w:val="00EA30DD"/>
    <w:rsid w:val="00EB27E9"/>
    <w:rsid w:val="00ED7182"/>
    <w:rsid w:val="00F34AE9"/>
    <w:rsid w:val="00F64476"/>
    <w:rsid w:val="00F8063F"/>
    <w:rsid w:val="00F96B97"/>
    <w:rsid w:val="00FB6ED9"/>
    <w:rsid w:val="00FC38E3"/>
    <w:rsid w:val="188A2B06"/>
    <w:rsid w:val="1B421DE2"/>
    <w:rsid w:val="1B7250D6"/>
    <w:rsid w:val="26C43618"/>
    <w:rsid w:val="3CC01BC6"/>
    <w:rsid w:val="54C90E1A"/>
    <w:rsid w:val="727229BC"/>
    <w:rsid w:val="7EE1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64F6DD86"/>
  <w15:docId w15:val="{5E2E3B2B-BB8F-4DC2-94C3-7D4B7F20D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Default Paragraph Font" w:semiHidden="1"/>
    <w:lsdException w:name="Body Text" w:uiPriority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pPr>
      <w:spacing w:line="276" w:lineRule="auto"/>
    </w:pPr>
    <w:rPr>
      <w:rFonts w:ascii="Arial" w:eastAsia="Arial" w:hAnsi="Arial" w:cs="Arial"/>
      <w:sz w:val="22"/>
      <w:szCs w:val="22"/>
      <w:lang w:val="zh-CN"/>
    </w:rPr>
  </w:style>
  <w:style w:type="paragraph" w:styleId="Nagwek1">
    <w:name w:val="heading 1"/>
    <w:basedOn w:val="Normalny"/>
    <w:next w:val="Normalny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0">
    <w:name w:val="_Style 10"/>
    <w:basedOn w:val="TableNormal1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1">
    <w:name w:val="_Style 11"/>
    <w:basedOn w:val="TableNormal1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2">
    <w:name w:val="_Style 12"/>
    <w:basedOn w:val="TableNormal1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agwek">
    <w:name w:val="header"/>
    <w:basedOn w:val="Normalny"/>
    <w:link w:val="NagwekZnak"/>
    <w:rsid w:val="003923F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3923FB"/>
    <w:rPr>
      <w:rFonts w:ascii="Arial" w:eastAsia="Arial" w:hAnsi="Arial" w:cs="Arial"/>
      <w:sz w:val="22"/>
      <w:szCs w:val="22"/>
      <w:lang w:val="zh-CN"/>
    </w:rPr>
  </w:style>
  <w:style w:type="paragraph" w:styleId="Stopka">
    <w:name w:val="footer"/>
    <w:basedOn w:val="Normalny"/>
    <w:link w:val="StopkaZnak"/>
    <w:uiPriority w:val="99"/>
    <w:rsid w:val="003923F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23FB"/>
    <w:rPr>
      <w:rFonts w:ascii="Arial" w:eastAsia="Arial" w:hAnsi="Arial" w:cs="Arial"/>
      <w:sz w:val="22"/>
      <w:szCs w:val="22"/>
      <w:lang w:val="zh-CN"/>
    </w:rPr>
  </w:style>
  <w:style w:type="table" w:styleId="Tabela-Siatka">
    <w:name w:val="Table Grid"/>
    <w:basedOn w:val="Standardowy"/>
    <w:uiPriority w:val="59"/>
    <w:rsid w:val="008E4CC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unhideWhenUsed/>
    <w:rsid w:val="006C15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C1577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C1577"/>
    <w:rPr>
      <w:rFonts w:asciiTheme="minorHAnsi" w:eastAsiaTheme="minorHAnsi" w:hAnsiTheme="minorHAnsi" w:cstheme="minorBidi"/>
      <w:lang w:eastAsia="en-US"/>
    </w:rPr>
  </w:style>
  <w:style w:type="paragraph" w:styleId="Akapitzlist">
    <w:name w:val="List Paragraph"/>
    <w:aliases w:val="1 Akapit z listą,Wypunktowanie 1,Akapit z listą2,Numerowanie,Akapit z listą BS,Kolorowa lista — akcent 11,CW_Lista,L1,2 heading,A_wyliczenie,K-P_odwolanie,Akapit z listą5,maz_wyliczenie,opis dzialania,Preambuła,lp1"/>
    <w:basedOn w:val="Normalny"/>
    <w:link w:val="AkapitzlistZnak"/>
    <w:uiPriority w:val="1"/>
    <w:qFormat/>
    <w:rsid w:val="006C1577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6C157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6C1577"/>
    <w:rPr>
      <w:rFonts w:ascii="Segoe UI" w:eastAsia="Arial" w:hAnsi="Segoe UI" w:cs="Segoe UI"/>
      <w:sz w:val="18"/>
      <w:szCs w:val="18"/>
      <w:lang w:val="zh-CN"/>
    </w:rPr>
  </w:style>
  <w:style w:type="paragraph" w:styleId="Tematkomentarza">
    <w:name w:val="annotation subject"/>
    <w:basedOn w:val="Tekstkomentarza"/>
    <w:next w:val="Tekstkomentarza"/>
    <w:link w:val="TematkomentarzaZnak"/>
    <w:rsid w:val="00C57CF0"/>
    <w:pPr>
      <w:spacing w:after="0"/>
    </w:pPr>
    <w:rPr>
      <w:rFonts w:ascii="Arial" w:eastAsia="Arial" w:hAnsi="Arial" w:cs="Arial"/>
      <w:b/>
      <w:bCs/>
      <w:lang w:val="zh-CN" w:eastAsia="pl-PL"/>
    </w:rPr>
  </w:style>
  <w:style w:type="character" w:customStyle="1" w:styleId="TematkomentarzaZnak">
    <w:name w:val="Temat komentarza Znak"/>
    <w:basedOn w:val="TekstkomentarzaZnak"/>
    <w:link w:val="Tematkomentarza"/>
    <w:rsid w:val="00C57CF0"/>
    <w:rPr>
      <w:rFonts w:ascii="Arial" w:eastAsia="Arial" w:hAnsi="Arial" w:cs="Arial"/>
      <w:b/>
      <w:bCs/>
      <w:lang w:val="zh-CN" w:eastAsia="en-US"/>
    </w:rPr>
  </w:style>
  <w:style w:type="character" w:customStyle="1" w:styleId="AkapitzlistZnak">
    <w:name w:val="Akapit z listą Znak"/>
    <w:aliases w:val="1 Akapit z listą Znak,Wypunktowanie 1 Znak,Akapit z listą2 Znak,Numerowanie Znak,Akapit z listą BS Znak,Kolorowa lista — akcent 11 Znak,CW_Lista Znak,L1 Znak,2 heading Znak,A_wyliczenie Znak,K-P_odwolanie Znak,Akapit z listą5 Znak"/>
    <w:link w:val="Akapitzlist"/>
    <w:uiPriority w:val="34"/>
    <w:qFormat/>
    <w:locked/>
    <w:rsid w:val="00722CB1"/>
    <w:rPr>
      <w:rFonts w:ascii="Arial" w:eastAsia="Arial" w:hAnsi="Arial" w:cs="Arial"/>
      <w:sz w:val="22"/>
      <w:szCs w:val="22"/>
      <w:lang w:val="zh-CN"/>
    </w:rPr>
  </w:style>
  <w:style w:type="paragraph" w:styleId="Tekstpodstawowy">
    <w:name w:val="Body Text"/>
    <w:basedOn w:val="Normalny"/>
    <w:link w:val="TekstpodstawowyZnak"/>
    <w:uiPriority w:val="1"/>
    <w:qFormat/>
    <w:rsid w:val="00A93040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  <w:lang w:val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93040"/>
    <w:rPr>
      <w:rFonts w:ascii="Calibri" w:eastAsia="Calibri" w:hAnsi="Calibri" w:cs="Calibri"/>
      <w:sz w:val="22"/>
      <w:szCs w:val="22"/>
      <w:lang w:bidi="pl-PL"/>
    </w:rPr>
  </w:style>
  <w:style w:type="character" w:styleId="Odwoanieprzypisudolnego">
    <w:name w:val="footnote reference"/>
    <w:basedOn w:val="Domylnaczcionkaakapitu"/>
    <w:uiPriority w:val="99"/>
    <w:unhideWhenUsed/>
    <w:rsid w:val="00A93040"/>
    <w:rPr>
      <w:vertAlign w:val="superscript"/>
    </w:rPr>
  </w:style>
  <w:style w:type="paragraph" w:customStyle="1" w:styleId="Default">
    <w:name w:val="Default"/>
    <w:rsid w:val="00A93040"/>
    <w:pPr>
      <w:autoSpaceDE w:val="0"/>
      <w:autoSpaceDN w:val="0"/>
      <w:adjustRightInd w:val="0"/>
    </w:pPr>
    <w:rPr>
      <w:rFonts w:ascii="Calibri Light" w:eastAsiaTheme="minorHAnsi" w:hAnsi="Calibri Light" w:cs="Calibri Light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93040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  <w:sz w:val="20"/>
      <w:szCs w:val="20"/>
      <w:lang w:val="pl-PL" w:bidi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93040"/>
    <w:rPr>
      <w:rFonts w:ascii="Calibri" w:eastAsia="Calibri" w:hAnsi="Calibri" w:cs="Calibri"/>
      <w:lang w:bidi="pl-PL"/>
    </w:rPr>
  </w:style>
  <w:style w:type="paragraph" w:styleId="Poprawka">
    <w:name w:val="Revision"/>
    <w:hidden/>
    <w:uiPriority w:val="99"/>
    <w:semiHidden/>
    <w:rsid w:val="00BC0F42"/>
    <w:rPr>
      <w:rFonts w:ascii="Arial" w:eastAsia="Arial" w:hAnsi="Arial" w:cs="Arial"/>
      <w:sz w:val="22"/>
      <w:szCs w:val="22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39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0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adm.uw.edu.pl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1361</Words>
  <Characters>8169</Characters>
  <Application>Microsoft Office Word</Application>
  <DocSecurity>0</DocSecurity>
  <Lines>68</Lines>
  <Paragraphs>19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Asia</dc:creator>
  <cp:lastModifiedBy>Jakub Chowaniec</cp:lastModifiedBy>
  <cp:revision>3</cp:revision>
  <cp:lastPrinted>2025-05-05T19:11:00Z</cp:lastPrinted>
  <dcterms:created xsi:type="dcterms:W3CDTF">2025-05-05T19:22:00Z</dcterms:created>
  <dcterms:modified xsi:type="dcterms:W3CDTF">2025-05-05T19:23:00Z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1045-11.2.0.11537</vt:lpwstr>
  </property>
  <property fmtid="{D5CDD505-2E9C-101B-9397-08002B2CF9AE}" pid="3" name="ICV">
    <vt:lpwstr>A03BA50A6DE7458EA1915926DF3CA9CA</vt:lpwstr>
  </property>
  <property fmtid="{D5CDD505-2E9C-101B-9397-08002B2CF9AE}" pid="4" name="GrammarlyDocumentId">
    <vt:lpwstr>dd652622f8b42634f0342b3c99526787e6efa7efd7aa076255e4addbf0bde615</vt:lpwstr>
  </property>
</Properties>
</file>