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D795" w14:textId="77777777" w:rsidR="00147186" w:rsidRDefault="00147186"/>
    <w:p w14:paraId="4D4A5B1A" w14:textId="77777777" w:rsidR="00147186" w:rsidRDefault="00147186"/>
    <w:p w14:paraId="3895C48B" w14:textId="77777777" w:rsidR="00147186" w:rsidRDefault="00147186"/>
    <w:p w14:paraId="64A1E900" w14:textId="77777777" w:rsidR="00147186" w:rsidRDefault="00147186"/>
    <w:p w14:paraId="3274A368" w14:textId="20E9F987" w:rsidR="001F056E" w:rsidRPr="00624C7D" w:rsidRDefault="001F056E" w:rsidP="001F056E">
      <w:pPr>
        <w:spacing w:before="120"/>
        <w:ind w:left="5220" w:firstLine="88"/>
        <w:jc w:val="right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  <w:color w:val="000000"/>
        </w:rPr>
        <w:t xml:space="preserve">   Warszawa, </w:t>
      </w:r>
      <w:r w:rsidR="009F1210">
        <w:rPr>
          <w:rFonts w:asciiTheme="majorHAnsi" w:hAnsiTheme="majorHAnsi" w:cstheme="majorHAnsi"/>
          <w:color w:val="000000"/>
        </w:rPr>
        <w:t>2</w:t>
      </w:r>
      <w:r w:rsidR="00596D0C">
        <w:rPr>
          <w:rFonts w:asciiTheme="majorHAnsi" w:hAnsiTheme="majorHAnsi" w:cstheme="majorHAnsi"/>
          <w:color w:val="000000"/>
        </w:rPr>
        <w:t>9</w:t>
      </w:r>
      <w:r w:rsidR="009F1210">
        <w:rPr>
          <w:rFonts w:asciiTheme="majorHAnsi" w:hAnsiTheme="majorHAnsi" w:cstheme="majorHAnsi"/>
          <w:color w:val="000000"/>
        </w:rPr>
        <w:t>.05</w:t>
      </w:r>
      <w:r w:rsidRPr="00624C7D">
        <w:rPr>
          <w:rFonts w:asciiTheme="majorHAnsi" w:hAnsiTheme="majorHAnsi" w:cstheme="majorHAnsi"/>
          <w:color w:val="000000"/>
        </w:rPr>
        <w:t>.20</w:t>
      </w:r>
      <w:r>
        <w:rPr>
          <w:rFonts w:asciiTheme="majorHAnsi" w:hAnsiTheme="majorHAnsi" w:cstheme="majorHAnsi"/>
          <w:color w:val="000000"/>
        </w:rPr>
        <w:t>20</w:t>
      </w:r>
      <w:r w:rsidR="00596D0C">
        <w:rPr>
          <w:rFonts w:asciiTheme="majorHAnsi" w:hAnsiTheme="majorHAnsi" w:cstheme="majorHAnsi"/>
          <w:color w:val="000000"/>
        </w:rPr>
        <w:t xml:space="preserve"> r.</w:t>
      </w:r>
      <w:bookmarkStart w:id="0" w:name="_GoBack"/>
      <w:bookmarkEnd w:id="0"/>
    </w:p>
    <w:p w14:paraId="3FAD90AB" w14:textId="77777777" w:rsidR="001F056E" w:rsidRPr="00624C7D" w:rsidRDefault="001F056E" w:rsidP="001F056E">
      <w:pPr>
        <w:spacing w:before="120"/>
        <w:jc w:val="both"/>
        <w:rPr>
          <w:rFonts w:asciiTheme="majorHAnsi" w:hAnsiTheme="majorHAnsi" w:cstheme="majorHAnsi"/>
          <w:b/>
          <w:bCs/>
        </w:rPr>
      </w:pPr>
    </w:p>
    <w:p w14:paraId="0093B955" w14:textId="77777777" w:rsidR="001F056E" w:rsidRPr="001F056E" w:rsidRDefault="001F056E" w:rsidP="001F056E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F056E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3E3990C0" w14:textId="7DF43547" w:rsidR="001F056E" w:rsidRPr="001F056E" w:rsidRDefault="001F056E" w:rsidP="001F056E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F056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F1210">
        <w:rPr>
          <w:rFonts w:asciiTheme="majorHAnsi" w:hAnsiTheme="majorHAnsi" w:cstheme="majorHAnsi"/>
          <w:b/>
          <w:sz w:val="24"/>
          <w:szCs w:val="24"/>
        </w:rPr>
        <w:t xml:space="preserve">na realizację usługi badawczej w projekcie badawczym dotyczącym </w:t>
      </w:r>
      <w:r w:rsidR="009F1210" w:rsidRPr="009F1210">
        <w:rPr>
          <w:rFonts w:asciiTheme="majorHAnsi" w:hAnsiTheme="majorHAnsi" w:cstheme="majorHAnsi"/>
          <w:b/>
          <w:sz w:val="24"/>
          <w:szCs w:val="24"/>
        </w:rPr>
        <w:t>gene</w:t>
      </w:r>
      <w:r w:rsidR="009F1210">
        <w:rPr>
          <w:rFonts w:asciiTheme="majorHAnsi" w:hAnsiTheme="majorHAnsi" w:cstheme="majorHAnsi"/>
          <w:b/>
          <w:sz w:val="24"/>
          <w:szCs w:val="24"/>
        </w:rPr>
        <w:t>tycznych</w:t>
      </w:r>
      <w:r w:rsidR="009F1210" w:rsidRPr="009F121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F1210">
        <w:rPr>
          <w:rFonts w:asciiTheme="majorHAnsi" w:hAnsiTheme="majorHAnsi" w:cstheme="majorHAnsi"/>
          <w:b/>
          <w:sz w:val="24"/>
          <w:szCs w:val="24"/>
        </w:rPr>
        <w:t>i psychospołecznych</w:t>
      </w:r>
      <w:r w:rsidR="009F1210" w:rsidRPr="009F121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F1210">
        <w:rPr>
          <w:rFonts w:asciiTheme="majorHAnsi" w:hAnsiTheme="majorHAnsi" w:cstheme="majorHAnsi"/>
          <w:b/>
          <w:sz w:val="24"/>
          <w:szCs w:val="24"/>
        </w:rPr>
        <w:t>uwarunkowań</w:t>
      </w:r>
      <w:r w:rsidR="009F1210" w:rsidRPr="009F1210">
        <w:rPr>
          <w:rFonts w:asciiTheme="majorHAnsi" w:hAnsiTheme="majorHAnsi" w:cstheme="majorHAnsi"/>
          <w:b/>
          <w:sz w:val="24"/>
          <w:szCs w:val="24"/>
        </w:rPr>
        <w:t xml:space="preserve"> orientacji seksualnej u mężczyzn wraz z jej poznawczymi i neuronalnymi korelatami</w:t>
      </w:r>
    </w:p>
    <w:p w14:paraId="4172E94C" w14:textId="77777777" w:rsidR="001F056E" w:rsidRPr="001F056E" w:rsidRDefault="001F056E" w:rsidP="001F056E">
      <w:pPr>
        <w:pStyle w:val="Normalny1"/>
        <w:suppressAutoHyphens w:val="0"/>
        <w:jc w:val="center"/>
        <w:rPr>
          <w:rFonts w:asciiTheme="majorHAnsi" w:eastAsia="Times New Roman" w:hAnsiTheme="majorHAnsi" w:cstheme="majorHAnsi"/>
          <w:b/>
          <w:color w:val="auto"/>
          <w:sz w:val="24"/>
          <w:szCs w:val="24"/>
          <w:lang w:val="pl-PL"/>
        </w:rPr>
      </w:pPr>
    </w:p>
    <w:p w14:paraId="706CDBDA" w14:textId="5BC2F5D2" w:rsidR="001F056E" w:rsidRPr="001F056E" w:rsidRDefault="001F056E" w:rsidP="001F056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1F056E">
        <w:rPr>
          <w:rFonts w:asciiTheme="majorHAnsi" w:hAnsiTheme="majorHAnsi" w:cstheme="majorHAnsi"/>
          <w:b/>
          <w:sz w:val="24"/>
          <w:szCs w:val="24"/>
        </w:rPr>
        <w:t>WPs</w:t>
      </w:r>
      <w:proofErr w:type="spellEnd"/>
      <w:r w:rsidR="005776B4">
        <w:rPr>
          <w:rFonts w:asciiTheme="majorHAnsi" w:hAnsiTheme="majorHAnsi" w:cstheme="majorHAnsi"/>
          <w:b/>
          <w:sz w:val="24"/>
          <w:szCs w:val="24"/>
        </w:rPr>
        <w:t>/</w:t>
      </w:r>
      <w:r w:rsidR="009823B4">
        <w:rPr>
          <w:rFonts w:asciiTheme="majorHAnsi" w:hAnsiTheme="majorHAnsi" w:cstheme="majorHAnsi"/>
          <w:b/>
          <w:sz w:val="24"/>
          <w:szCs w:val="24"/>
        </w:rPr>
        <w:t>153</w:t>
      </w:r>
      <w:r w:rsidRPr="001F056E">
        <w:rPr>
          <w:rFonts w:asciiTheme="majorHAnsi" w:hAnsiTheme="majorHAnsi" w:cstheme="majorHAnsi"/>
          <w:b/>
          <w:sz w:val="24"/>
          <w:szCs w:val="24"/>
        </w:rPr>
        <w:t>/2020/AK</w:t>
      </w:r>
    </w:p>
    <w:p w14:paraId="1B3B32D5" w14:textId="77777777" w:rsidR="001F056E" w:rsidRPr="00624C7D" w:rsidRDefault="001F056E" w:rsidP="001F056E">
      <w:pPr>
        <w:pStyle w:val="Tytu"/>
        <w:spacing w:before="120"/>
        <w:jc w:val="both"/>
        <w:rPr>
          <w:rFonts w:asciiTheme="majorHAnsi" w:hAnsiTheme="majorHAnsi" w:cstheme="majorHAnsi"/>
          <w:b w:val="0"/>
          <w:color w:val="000000"/>
        </w:rPr>
      </w:pPr>
    </w:p>
    <w:p w14:paraId="4919D9F0" w14:textId="77777777" w:rsidR="001F056E" w:rsidRPr="00624C7D" w:rsidRDefault="001F056E" w:rsidP="001F056E">
      <w:pPr>
        <w:spacing w:before="120"/>
        <w:jc w:val="both"/>
        <w:rPr>
          <w:rFonts w:asciiTheme="majorHAnsi" w:hAnsiTheme="majorHAnsi" w:cstheme="majorHAnsi"/>
        </w:rPr>
      </w:pPr>
    </w:p>
    <w:p w14:paraId="7FCAADBE" w14:textId="77777777" w:rsidR="001F056E" w:rsidRPr="001F056E" w:rsidRDefault="001F056E" w:rsidP="001F056E">
      <w:pPr>
        <w:spacing w:before="120"/>
        <w:jc w:val="both"/>
        <w:rPr>
          <w:rFonts w:asciiTheme="majorHAnsi" w:hAnsiTheme="majorHAnsi" w:cstheme="majorHAnsi"/>
          <w:b/>
          <w:bCs/>
          <w:color w:val="000000"/>
        </w:rPr>
      </w:pPr>
      <w:r w:rsidRPr="00624C7D">
        <w:rPr>
          <w:rFonts w:asciiTheme="majorHAnsi" w:hAnsiTheme="majorHAnsi" w:cstheme="majorHAnsi"/>
          <w:b/>
          <w:bCs/>
          <w:color w:val="000000"/>
        </w:rPr>
        <w:t>1.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094"/>
      </w:tblGrid>
      <w:tr w:rsidR="001F056E" w:rsidRPr="00624C7D" w14:paraId="2654167F" w14:textId="77777777" w:rsidTr="00737931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14:paraId="1D783EE6" w14:textId="77777777" w:rsidR="001F056E" w:rsidRPr="00DA6A4B" w:rsidRDefault="001F056E" w:rsidP="00737931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DA6A4B">
              <w:rPr>
                <w:rFonts w:asciiTheme="majorHAnsi" w:hAnsiTheme="majorHAnsi" w:cstheme="majorHAnsi"/>
                <w:b/>
                <w:color w:val="000000"/>
              </w:rPr>
              <w:t>Wydział Psychologii Uniwersytetu Warszawskiego</w:t>
            </w:r>
          </w:p>
          <w:p w14:paraId="2911AE2F" w14:textId="77777777" w:rsidR="001F056E" w:rsidRPr="00624C7D" w:rsidRDefault="001F056E" w:rsidP="0073793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A6A4B">
              <w:rPr>
                <w:rFonts w:asciiTheme="majorHAnsi" w:hAnsiTheme="majorHAnsi" w:cstheme="majorHAnsi"/>
                <w:b/>
                <w:color w:val="000000"/>
              </w:rPr>
              <w:t>ul. Stawki 5/7, 00-183 Warszawa</w:t>
            </w:r>
          </w:p>
        </w:tc>
      </w:tr>
      <w:tr w:rsidR="001F056E" w:rsidRPr="00624C7D" w14:paraId="49ED0D9B" w14:textId="77777777" w:rsidTr="00737931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C50" w14:textId="77777777" w:rsidR="001F056E" w:rsidRPr="00624C7D" w:rsidRDefault="001F056E" w:rsidP="0073793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624C7D">
              <w:rPr>
                <w:rFonts w:asciiTheme="majorHAnsi" w:hAnsiTheme="majorHAnsi" w:cstheme="majorHAnsi"/>
                <w:color w:val="000000"/>
                <w:lang w:val="nl-NL"/>
              </w:rPr>
              <w:t>REGON 24000001258</w:t>
            </w:r>
          </w:p>
          <w:p w14:paraId="4218090D" w14:textId="77777777" w:rsidR="001F056E" w:rsidRPr="00624C7D" w:rsidRDefault="001F056E" w:rsidP="0073793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624C7D">
              <w:rPr>
                <w:rFonts w:asciiTheme="majorHAnsi" w:hAnsiTheme="majorHAnsi" w:cstheme="majorHAnsi"/>
                <w:color w:val="000000"/>
                <w:lang w:val="nl-NL"/>
              </w:rPr>
              <w:t>NIP: 525-001-12-66</w:t>
            </w:r>
          </w:p>
          <w:p w14:paraId="2F201636" w14:textId="77777777" w:rsidR="001F056E" w:rsidRPr="00624C7D" w:rsidRDefault="001F056E" w:rsidP="0073793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624C7D">
              <w:rPr>
                <w:rFonts w:asciiTheme="majorHAnsi" w:hAnsiTheme="majorHAnsi" w:cstheme="majorHAnsi"/>
                <w:color w:val="000000"/>
                <w:lang w:val="nl-NL"/>
              </w:rPr>
              <w:t>fax (22) 635-79-91</w:t>
            </w:r>
          </w:p>
          <w:p w14:paraId="7D00E1F7" w14:textId="77777777" w:rsidR="001F056E" w:rsidRPr="00624C7D" w:rsidRDefault="00A36505" w:rsidP="0073793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hyperlink r:id="rId8" w:history="1">
              <w:r w:rsidR="001F056E" w:rsidRPr="00624C7D">
                <w:rPr>
                  <w:rStyle w:val="Hipercze"/>
                  <w:rFonts w:asciiTheme="majorHAnsi" w:hAnsiTheme="majorHAnsi" w:cstheme="majorHAnsi"/>
                  <w:lang w:val="nl-NL"/>
                </w:rPr>
                <w:t>www.psych.uw.edu.pl</w:t>
              </w:r>
            </w:hyperlink>
          </w:p>
          <w:p w14:paraId="25E9C475" w14:textId="77777777" w:rsidR="001F056E" w:rsidRPr="00624C7D" w:rsidRDefault="001F056E" w:rsidP="0073793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de-DE"/>
              </w:rPr>
            </w:pPr>
            <w:proofErr w:type="spellStart"/>
            <w:r w:rsidRPr="00624C7D">
              <w:rPr>
                <w:rFonts w:asciiTheme="majorHAnsi" w:hAnsiTheme="majorHAnsi" w:cstheme="majorHAnsi"/>
                <w:color w:val="000000"/>
                <w:lang w:val="de-DE"/>
              </w:rPr>
              <w:t>e-mail</w:t>
            </w:r>
            <w:proofErr w:type="spellEnd"/>
            <w:r w:rsidRPr="00624C7D">
              <w:rPr>
                <w:rFonts w:asciiTheme="majorHAnsi" w:hAnsiTheme="majorHAnsi" w:cstheme="majorHAnsi"/>
                <w:color w:val="000000"/>
                <w:lang w:val="de-DE"/>
              </w:rPr>
              <w:t>: sekog@psych.uw.edu.pl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27C92" w14:textId="15AAF899" w:rsidR="001F056E" w:rsidRPr="00624C7D" w:rsidRDefault="001F056E" w:rsidP="0073793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624C7D">
              <w:rPr>
                <w:rFonts w:asciiTheme="majorHAnsi" w:hAnsiTheme="majorHAnsi" w:cstheme="majorHAnsi"/>
                <w:color w:val="000000"/>
                <w:u w:val="single"/>
              </w:rPr>
              <w:t xml:space="preserve">Osoba do kontaktów w sprawie zapytania: </w:t>
            </w:r>
            <w:r w:rsidR="00737931">
              <w:rPr>
                <w:rFonts w:asciiTheme="majorHAnsi" w:hAnsiTheme="majorHAnsi" w:cstheme="majorHAnsi"/>
                <w:color w:val="000000"/>
                <w:u w:val="single"/>
              </w:rPr>
              <w:br/>
              <w:t>prof. ucz. dr hab. Wojciech Dragan</w:t>
            </w:r>
          </w:p>
          <w:p w14:paraId="0A11AC22" w14:textId="1BC777B6" w:rsidR="001F056E" w:rsidRPr="00AA2A06" w:rsidRDefault="001F056E" w:rsidP="00737931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624C7D">
              <w:rPr>
                <w:rFonts w:asciiTheme="majorHAnsi" w:hAnsiTheme="majorHAnsi" w:cstheme="majorHAnsi"/>
              </w:rPr>
              <w:t xml:space="preserve">Telefon: </w:t>
            </w:r>
            <w:r w:rsidR="00737931">
              <w:rPr>
                <w:rFonts w:asciiTheme="majorHAnsi" w:hAnsiTheme="majorHAnsi" w:cstheme="majorHAnsi"/>
              </w:rPr>
              <w:t>604757657</w:t>
            </w:r>
          </w:p>
          <w:p w14:paraId="63054594" w14:textId="237E471F" w:rsidR="001F056E" w:rsidRPr="00624C7D" w:rsidRDefault="001F056E" w:rsidP="00737931">
            <w:pPr>
              <w:pStyle w:val="HTML-wstpniesformatowany"/>
              <w:rPr>
                <w:rFonts w:asciiTheme="majorHAnsi" w:hAnsiTheme="majorHAnsi" w:cstheme="majorHAnsi"/>
                <w:sz w:val="22"/>
                <w:szCs w:val="22"/>
              </w:rPr>
            </w:pPr>
            <w:r w:rsidRPr="00AA2A06">
              <w:rPr>
                <w:rFonts w:asciiTheme="majorHAnsi" w:hAnsiTheme="majorHAnsi" w:cstheme="majorHAnsi"/>
                <w:sz w:val="22"/>
                <w:szCs w:val="22"/>
              </w:rPr>
              <w:t xml:space="preserve">e-mail : </w:t>
            </w:r>
            <w:hyperlink r:id="rId9" w:history="1">
              <w:r w:rsidR="00737931" w:rsidRPr="00856266">
                <w:rPr>
                  <w:rStyle w:val="Hipercze"/>
                </w:rPr>
                <w:t>wdragan@psych.uw.edu.pl</w:t>
              </w:r>
            </w:hyperlink>
          </w:p>
          <w:p w14:paraId="5C4B2591" w14:textId="77777777" w:rsidR="001F056E" w:rsidRPr="00624C7D" w:rsidRDefault="001F056E" w:rsidP="00737931">
            <w:pPr>
              <w:pStyle w:val="HTML-wstpniesformatowany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24C7D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</w:tbl>
    <w:p w14:paraId="262FDCA9" w14:textId="77777777" w:rsidR="001F056E" w:rsidRPr="00624C7D" w:rsidRDefault="001F056E" w:rsidP="001F056E">
      <w:pPr>
        <w:spacing w:before="120"/>
        <w:jc w:val="both"/>
        <w:rPr>
          <w:rFonts w:asciiTheme="majorHAnsi" w:hAnsiTheme="majorHAnsi" w:cstheme="majorHAnsi"/>
          <w:b/>
          <w:color w:val="000000"/>
          <w:lang w:val="de-DE"/>
        </w:rPr>
      </w:pPr>
    </w:p>
    <w:p w14:paraId="153101B6" w14:textId="77777777" w:rsidR="001F056E" w:rsidRPr="00AA2A06" w:rsidRDefault="001F056E" w:rsidP="001F056E">
      <w:pPr>
        <w:spacing w:before="120"/>
        <w:jc w:val="both"/>
        <w:rPr>
          <w:rFonts w:asciiTheme="majorHAnsi" w:hAnsiTheme="majorHAnsi" w:cstheme="majorHAnsi"/>
          <w:b/>
        </w:rPr>
      </w:pPr>
      <w:r w:rsidRPr="00AA2A06">
        <w:rPr>
          <w:rFonts w:asciiTheme="majorHAnsi" w:hAnsiTheme="majorHAnsi" w:cstheme="majorHAnsi"/>
          <w:b/>
        </w:rPr>
        <w:t>2. ZAKRES ZAMÓWIENIA</w:t>
      </w:r>
    </w:p>
    <w:p w14:paraId="7778B2F5" w14:textId="21B22706" w:rsidR="00771181" w:rsidRPr="005C4EFF" w:rsidRDefault="001F056E" w:rsidP="001F056E">
      <w:pPr>
        <w:rPr>
          <w:rFonts w:asciiTheme="majorHAnsi" w:hAnsiTheme="majorHAnsi" w:cstheme="majorHAnsi"/>
        </w:rPr>
      </w:pPr>
      <w:r w:rsidRPr="005C4EFF">
        <w:rPr>
          <w:rFonts w:asciiTheme="majorHAnsi" w:hAnsiTheme="majorHAnsi" w:cstheme="majorHAnsi"/>
        </w:rPr>
        <w:t>Zamówienie</w:t>
      </w:r>
      <w:r w:rsidR="00771181" w:rsidRPr="005C4EFF">
        <w:rPr>
          <w:rFonts w:asciiTheme="majorHAnsi" w:hAnsiTheme="majorHAnsi" w:cstheme="majorHAnsi"/>
        </w:rPr>
        <w:t xml:space="preserve"> obejmuje</w:t>
      </w:r>
      <w:r w:rsidRPr="005C4EFF">
        <w:rPr>
          <w:rFonts w:asciiTheme="majorHAnsi" w:hAnsiTheme="majorHAnsi" w:cstheme="majorHAnsi"/>
        </w:rPr>
        <w:t xml:space="preserve"> </w:t>
      </w:r>
      <w:r w:rsidR="00771181" w:rsidRPr="005C4EFF">
        <w:rPr>
          <w:rFonts w:asciiTheme="majorHAnsi" w:hAnsiTheme="majorHAnsi"/>
        </w:rPr>
        <w:t xml:space="preserve">przeprowadzenie </w:t>
      </w:r>
      <w:r w:rsidR="00737931" w:rsidRPr="005C4EFF">
        <w:rPr>
          <w:rFonts w:asciiTheme="majorHAnsi" w:hAnsiTheme="majorHAnsi"/>
        </w:rPr>
        <w:t xml:space="preserve">oznaczenia wariantów polimorfizmów genetycznych w próbkach DNA osób różniących się pod względem orientacji seksualnej, w tym: </w:t>
      </w:r>
    </w:p>
    <w:p w14:paraId="20F02067" w14:textId="62AF8A45" w:rsidR="00771181" w:rsidRPr="005C4EFF" w:rsidRDefault="00737931" w:rsidP="00771181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Theme="majorHAnsi" w:hAnsiTheme="majorHAnsi" w:cstheme="majorHAnsi"/>
        </w:rPr>
      </w:pPr>
      <w:r w:rsidRPr="005C4EFF">
        <w:rPr>
          <w:rFonts w:asciiTheme="majorHAnsi" w:hAnsiTheme="majorHAnsi" w:cstheme="majorHAnsi"/>
        </w:rPr>
        <w:t>Oszacowanie czystości DNA w przekazanych próbkach</w:t>
      </w:r>
    </w:p>
    <w:p w14:paraId="3717D8EC" w14:textId="72C26E2C" w:rsidR="00771181" w:rsidRPr="005C4EFF" w:rsidRDefault="00737931" w:rsidP="0061394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5C4EFF">
        <w:rPr>
          <w:rFonts w:asciiTheme="majorHAnsi" w:hAnsiTheme="majorHAnsi" w:cstheme="majorHAnsi"/>
        </w:rPr>
        <w:t>Wykonanie rozcieńczeń roboczych przekazanych próbek</w:t>
      </w:r>
    </w:p>
    <w:p w14:paraId="3E943D06" w14:textId="4B99423E" w:rsidR="00771181" w:rsidRPr="005C4EFF" w:rsidRDefault="00737931" w:rsidP="0009539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5C4EFF">
        <w:rPr>
          <w:rFonts w:asciiTheme="majorHAnsi" w:hAnsiTheme="majorHAnsi" w:cstheme="majorHAnsi"/>
        </w:rPr>
        <w:t>Oznaczenie</w:t>
      </w:r>
      <w:r w:rsidR="005C4EFF" w:rsidRPr="005C4EFF">
        <w:rPr>
          <w:rFonts w:asciiTheme="majorHAnsi" w:hAnsiTheme="majorHAnsi" w:cstheme="majorHAnsi"/>
        </w:rPr>
        <w:t xml:space="preserve"> przy wykorzystaniu dowolnej technologii</w:t>
      </w:r>
      <w:r w:rsidRPr="005C4EFF">
        <w:rPr>
          <w:rFonts w:asciiTheme="majorHAnsi" w:hAnsiTheme="majorHAnsi" w:cstheme="majorHAnsi"/>
        </w:rPr>
        <w:t xml:space="preserve"> wariantów wybranych polimorfizmów genetycznych w 970 próbkach DNA na podstawie</w:t>
      </w:r>
      <w:r w:rsidR="005C4EFF" w:rsidRPr="005C4EFF">
        <w:rPr>
          <w:rFonts w:asciiTheme="majorHAnsi" w:hAnsiTheme="majorHAnsi" w:cstheme="majorHAnsi"/>
        </w:rPr>
        <w:t xml:space="preserve"> listy polimorfizmów przygotowanej</w:t>
      </w:r>
      <w:r w:rsidRPr="005C4EFF">
        <w:rPr>
          <w:rFonts w:asciiTheme="majorHAnsi" w:hAnsiTheme="majorHAnsi" w:cstheme="majorHAnsi"/>
        </w:rPr>
        <w:t xml:space="preserve"> przez osobę odpowiedzialną za kontakty w sprawie zapytania</w:t>
      </w:r>
      <w:r w:rsidR="005C4EFF" w:rsidRPr="005C4EFF">
        <w:rPr>
          <w:rFonts w:asciiTheme="majorHAnsi" w:hAnsiTheme="majorHAnsi" w:cstheme="majorHAnsi"/>
        </w:rPr>
        <w:t>.</w:t>
      </w:r>
    </w:p>
    <w:p w14:paraId="4A9DD95B" w14:textId="6509C424" w:rsidR="001F056E" w:rsidRPr="005C4EFF" w:rsidRDefault="00771181" w:rsidP="005C4EFF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</w:rPr>
      </w:pPr>
      <w:r w:rsidRPr="005C4EFF">
        <w:rPr>
          <w:rFonts w:asciiTheme="majorHAnsi" w:hAnsiTheme="majorHAnsi" w:cstheme="majorHAnsi"/>
        </w:rPr>
        <w:lastRenderedPageBreak/>
        <w:t>Dostarczenie Zamawia</w:t>
      </w:r>
      <w:r w:rsidR="005C4EFF" w:rsidRPr="005C4EFF">
        <w:rPr>
          <w:rFonts w:asciiTheme="majorHAnsi" w:hAnsiTheme="majorHAnsi" w:cstheme="majorHAnsi"/>
        </w:rPr>
        <w:t>jącemu zbioru danych w formie zestawienia w arkuszu kalkulacyjnym.</w:t>
      </w:r>
    </w:p>
    <w:p w14:paraId="37C03F8B" w14:textId="77777777" w:rsidR="001F056E" w:rsidRPr="00624C7D" w:rsidRDefault="001F056E" w:rsidP="001F056E">
      <w:pPr>
        <w:ind w:left="567"/>
        <w:rPr>
          <w:rFonts w:asciiTheme="majorHAnsi" w:hAnsiTheme="majorHAnsi" w:cstheme="majorHAnsi"/>
        </w:rPr>
      </w:pPr>
    </w:p>
    <w:p w14:paraId="046FA5C9" w14:textId="77777777" w:rsidR="005C4EFF" w:rsidRDefault="001F056E" w:rsidP="005C4EFF">
      <w:pPr>
        <w:pStyle w:val="Tekstpodstawowy"/>
        <w:spacing w:before="120"/>
        <w:rPr>
          <w:rFonts w:asciiTheme="majorHAnsi" w:hAnsiTheme="majorHAnsi" w:cstheme="majorHAnsi"/>
          <w:b/>
        </w:rPr>
      </w:pPr>
      <w:r w:rsidRPr="00AA2A06">
        <w:rPr>
          <w:rFonts w:asciiTheme="majorHAnsi" w:hAnsiTheme="majorHAnsi" w:cstheme="majorHAnsi"/>
          <w:b/>
        </w:rPr>
        <w:t>3. TERMIN REALIZACJI ZAMÓWIENIA:</w:t>
      </w:r>
    </w:p>
    <w:p w14:paraId="2A22F2FD" w14:textId="57C7BAE2" w:rsidR="001F056E" w:rsidRPr="005C4EFF" w:rsidRDefault="001F056E" w:rsidP="005C4EFF">
      <w:pPr>
        <w:pStyle w:val="Tekstpodstawowy"/>
        <w:spacing w:before="120"/>
        <w:rPr>
          <w:rFonts w:asciiTheme="majorHAnsi" w:hAnsiTheme="majorHAnsi" w:cstheme="majorHAnsi"/>
          <w:b/>
        </w:rPr>
      </w:pPr>
      <w:r w:rsidRPr="005C4EFF">
        <w:rPr>
          <w:rFonts w:asciiTheme="majorHAnsi" w:hAnsiTheme="majorHAnsi" w:cstheme="majorHAnsi"/>
        </w:rPr>
        <w:t xml:space="preserve">Termin realizacji dostarczenia danych </w:t>
      </w:r>
      <w:r w:rsidR="005C4EFF" w:rsidRPr="005C4EFF">
        <w:rPr>
          <w:rFonts w:asciiTheme="majorHAnsi" w:hAnsiTheme="majorHAnsi" w:cstheme="majorHAnsi"/>
        </w:rPr>
        <w:t>w formie zestawienia w arkuszu kalkulacyjnym</w:t>
      </w:r>
      <w:r w:rsidR="005C4EFF" w:rsidRPr="005C4EFF">
        <w:rPr>
          <w:rFonts w:asciiTheme="majorHAnsi" w:eastAsia="Times New Roman" w:hAnsiTheme="majorHAnsi" w:cstheme="majorHAnsi"/>
        </w:rPr>
        <w:t xml:space="preserve"> </w:t>
      </w:r>
      <w:r w:rsidR="00596D0C">
        <w:rPr>
          <w:rFonts w:asciiTheme="majorHAnsi" w:hAnsiTheme="majorHAnsi" w:cstheme="majorHAnsi"/>
        </w:rPr>
        <w:t>Z</w:t>
      </w:r>
      <w:r w:rsidRPr="005C4EFF">
        <w:rPr>
          <w:rFonts w:asciiTheme="majorHAnsi" w:hAnsiTheme="majorHAnsi" w:cstheme="majorHAnsi"/>
        </w:rPr>
        <w:t xml:space="preserve">amawiającemu: </w:t>
      </w:r>
      <w:r w:rsidR="009823B4" w:rsidRPr="00596D0C">
        <w:rPr>
          <w:rFonts w:asciiTheme="majorHAnsi" w:hAnsiTheme="majorHAnsi" w:cstheme="majorHAnsi"/>
          <w:b/>
          <w:u w:val="single"/>
        </w:rPr>
        <w:t xml:space="preserve">do dnia </w:t>
      </w:r>
      <w:r w:rsidRPr="00596D0C">
        <w:rPr>
          <w:rFonts w:asciiTheme="majorHAnsi" w:hAnsiTheme="majorHAnsi" w:cstheme="majorHAnsi"/>
          <w:b/>
          <w:u w:val="single"/>
        </w:rPr>
        <w:t>1</w:t>
      </w:r>
      <w:r w:rsidR="005C4EFF" w:rsidRPr="00596D0C">
        <w:rPr>
          <w:rFonts w:asciiTheme="majorHAnsi" w:hAnsiTheme="majorHAnsi" w:cstheme="majorHAnsi"/>
          <w:b/>
          <w:u w:val="single"/>
        </w:rPr>
        <w:t>1.07</w:t>
      </w:r>
      <w:r w:rsidRPr="00596D0C">
        <w:rPr>
          <w:rFonts w:asciiTheme="majorHAnsi" w:hAnsiTheme="majorHAnsi" w:cstheme="majorHAnsi"/>
          <w:b/>
          <w:u w:val="single"/>
        </w:rPr>
        <w:t>.2020</w:t>
      </w:r>
      <w:r w:rsidR="00572480" w:rsidRPr="00596D0C">
        <w:rPr>
          <w:rFonts w:asciiTheme="majorHAnsi" w:hAnsiTheme="majorHAnsi" w:cstheme="majorHAnsi"/>
          <w:b/>
          <w:u w:val="single"/>
        </w:rPr>
        <w:t xml:space="preserve"> r.</w:t>
      </w:r>
    </w:p>
    <w:p w14:paraId="0C078334" w14:textId="77777777" w:rsidR="001F056E" w:rsidRPr="00624C7D" w:rsidRDefault="001F056E" w:rsidP="001F056E">
      <w:pPr>
        <w:pStyle w:val="Tekstpodstawowy"/>
        <w:spacing w:before="120"/>
        <w:rPr>
          <w:rFonts w:asciiTheme="majorHAnsi" w:hAnsiTheme="majorHAnsi" w:cstheme="majorHAnsi"/>
        </w:rPr>
      </w:pPr>
    </w:p>
    <w:p w14:paraId="17412A0D" w14:textId="1383B2E0" w:rsidR="001F056E" w:rsidRDefault="001F056E" w:rsidP="001F056E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 UDZIAŁU W POSTĘPOWANIU</w:t>
      </w:r>
    </w:p>
    <w:p w14:paraId="0E6623A4" w14:textId="77777777" w:rsidR="005F3F40" w:rsidRDefault="005F3F40" w:rsidP="005F3F40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</w:p>
    <w:p w14:paraId="3E7203C2" w14:textId="20AFABFF" w:rsidR="005F3F40" w:rsidRPr="005F3F40" w:rsidRDefault="005F3F40" w:rsidP="005F3F40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  <w:r w:rsidRPr="005F3F40">
        <w:rPr>
          <w:rFonts w:asciiTheme="majorHAnsi" w:hAnsiTheme="majorHAnsi" w:cstheme="majorHAnsi"/>
        </w:rPr>
        <w:t>O udzielenie zamówienia mogą ubiegać się wszyscy Wykonawcy, którzy:</w:t>
      </w:r>
    </w:p>
    <w:p w14:paraId="2FEEED7A" w14:textId="384EC5AC" w:rsidR="00CE1815" w:rsidRPr="003B61EF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3B61EF">
        <w:rPr>
          <w:rFonts w:asciiTheme="majorHAnsi" w:hAnsiTheme="majorHAnsi" w:cstheme="majorHAnsi"/>
        </w:rPr>
        <w:t>P</w:t>
      </w:r>
      <w:r w:rsidR="00CE1815" w:rsidRPr="003B61EF">
        <w:rPr>
          <w:rFonts w:asciiTheme="majorHAnsi" w:hAnsiTheme="majorHAnsi" w:cstheme="majorHAnsi"/>
        </w:rPr>
        <w:t>osiadają sytuację ekonomiczną i finansową pozwalającą na realizację zamówienia</w:t>
      </w:r>
      <w:r w:rsidRPr="003B61EF">
        <w:rPr>
          <w:rFonts w:asciiTheme="majorHAnsi" w:hAnsiTheme="majorHAnsi" w:cstheme="majorHAnsi"/>
        </w:rPr>
        <w:t>.</w:t>
      </w:r>
    </w:p>
    <w:p w14:paraId="7C1928B9" w14:textId="0C16EFBC" w:rsidR="00CE1815" w:rsidRPr="003B61EF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3B61EF">
        <w:rPr>
          <w:rFonts w:asciiTheme="majorHAnsi" w:hAnsiTheme="majorHAnsi" w:cstheme="majorHAnsi"/>
        </w:rPr>
        <w:t>P</w:t>
      </w:r>
      <w:r w:rsidR="00CE1815" w:rsidRPr="003B61EF">
        <w:rPr>
          <w:rFonts w:asciiTheme="majorHAnsi" w:hAnsiTheme="majorHAnsi" w:cstheme="majorHAnsi"/>
        </w:rPr>
        <w:t>rzedstawią w wyznaczonym terminie kompletną i podpisaną ofertę</w:t>
      </w:r>
      <w:r w:rsidRPr="003B61EF">
        <w:rPr>
          <w:rFonts w:asciiTheme="majorHAnsi" w:hAnsiTheme="majorHAnsi" w:cstheme="majorHAnsi"/>
        </w:rPr>
        <w:t>.</w:t>
      </w:r>
    </w:p>
    <w:p w14:paraId="44478EC5" w14:textId="4613D8CD" w:rsidR="00CE1815" w:rsidRPr="003B61EF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3B61EF">
        <w:rPr>
          <w:rFonts w:asciiTheme="majorHAnsi" w:hAnsiTheme="majorHAnsi" w:cstheme="majorHAnsi"/>
        </w:rPr>
        <w:t>D</w:t>
      </w:r>
      <w:r w:rsidR="00CE1815" w:rsidRPr="003B61EF">
        <w:rPr>
          <w:rFonts w:asciiTheme="majorHAnsi" w:hAnsiTheme="majorHAnsi" w:cstheme="majorHAnsi"/>
        </w:rPr>
        <w:t>ysponują potencjałem ludzkim zdolnym do wykonania zamówienia</w:t>
      </w:r>
      <w:r w:rsidRPr="003B61EF">
        <w:rPr>
          <w:rFonts w:asciiTheme="majorHAnsi" w:hAnsiTheme="majorHAnsi" w:cstheme="majorHAnsi"/>
        </w:rPr>
        <w:t>.</w:t>
      </w:r>
    </w:p>
    <w:p w14:paraId="655D0F38" w14:textId="77777777" w:rsidR="000D3033" w:rsidRPr="003B61EF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3B61EF">
        <w:rPr>
          <w:rFonts w:asciiTheme="majorHAnsi" w:hAnsiTheme="majorHAnsi" w:cstheme="majorHAnsi"/>
        </w:rPr>
        <w:t>P</w:t>
      </w:r>
      <w:r w:rsidR="00CE1815" w:rsidRPr="003B61EF">
        <w:rPr>
          <w:rFonts w:asciiTheme="majorHAnsi" w:hAnsiTheme="majorHAnsi" w:cstheme="majorHAnsi"/>
        </w:rPr>
        <w:t>osiadają sytuację ekonomiczną i finansową pozwalającą na realizację zamówienia</w:t>
      </w:r>
      <w:r w:rsidRPr="003B61EF">
        <w:rPr>
          <w:rFonts w:asciiTheme="majorHAnsi" w:hAnsiTheme="majorHAnsi" w:cstheme="majorHAnsi"/>
        </w:rPr>
        <w:t>.</w:t>
      </w:r>
    </w:p>
    <w:p w14:paraId="71DD17B8" w14:textId="7B25FD7D" w:rsidR="005F3F40" w:rsidRPr="003B61EF" w:rsidRDefault="005F3F40" w:rsidP="005F3F40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3B61EF">
        <w:rPr>
          <w:rFonts w:asciiTheme="majorHAnsi" w:hAnsiTheme="majorHAnsi" w:cstheme="majorHAnsi"/>
        </w:rPr>
        <w:t>Jeden Wykonawca może złożyć jedną ofertę. Z uwagi na charakter zamówienia zapytanie jest skierowane do Wykonawców prowadzących działalność gospodarczą w zakresie świadczenia usług uprawniających do wykonania zadania</w:t>
      </w:r>
      <w:r w:rsidR="002B7F73" w:rsidRPr="003B61EF">
        <w:rPr>
          <w:rFonts w:asciiTheme="majorHAnsi" w:hAnsiTheme="majorHAnsi" w:cstheme="majorHAnsi"/>
        </w:rPr>
        <w:t>.</w:t>
      </w:r>
    </w:p>
    <w:p w14:paraId="4FC0E380" w14:textId="6B60FC7E" w:rsidR="001F056E" w:rsidRPr="003B61EF" w:rsidRDefault="001F056E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3B61EF">
        <w:rPr>
          <w:rFonts w:asciiTheme="majorHAnsi" w:hAnsiTheme="majorHAnsi" w:cstheme="majorHAnsi"/>
        </w:rPr>
        <w:t>Z postępowania zostaną wykluczeni Wykonawcy, którzy w ramach niniejszego postępowania złożyli oświadczenia lub dokumenty zawierające nieprawdę.</w:t>
      </w:r>
    </w:p>
    <w:p w14:paraId="01C55EE6" w14:textId="77777777" w:rsidR="001F056E" w:rsidRPr="003B61EF" w:rsidRDefault="001F056E" w:rsidP="001F056E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3B61EF">
        <w:rPr>
          <w:rFonts w:asciiTheme="majorHAnsi" w:hAnsiTheme="majorHAnsi" w:cstheme="majorHAnsi"/>
        </w:rPr>
        <w:t>Zamawiający w trosce o należyte wykonanie powierzonych zadań zastrzega sobie prawo do wnioskowania do Wykonawcy o złożenie dodatkowych wyjaśnień, jak również do wglądu w dokumentację potwierdzającą przedstawione w ofercie informacje. Wykonawca zobowiązany jest udzielić wyjaśnień lub złożyć dodatkowe dokumenty w terminie wyznaczonym przez Zamawiającego, który nie będzie krótszy niż 1 dzień roboczy (24h). Brak udzielenia wyjaśnień lub złożenia dodatkowych dokumentów w terminie określonym przez Zamawiającego może skutkować odrzuceniem oferty danego Wykonawcy.</w:t>
      </w:r>
    </w:p>
    <w:p w14:paraId="0BD644BF" w14:textId="6FD338A3" w:rsidR="001F056E" w:rsidRPr="003B61EF" w:rsidRDefault="001F056E" w:rsidP="001F056E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3B61EF">
        <w:rPr>
          <w:rFonts w:asciiTheme="majorHAnsi" w:hAnsiTheme="majorHAnsi" w:cstheme="majorHAnsi"/>
        </w:rPr>
        <w:t xml:space="preserve">W przypadku powstania wątpliwości w zakresie treści niniejszego Zapytania ofertowego, Wykonawcy mogą kierować zapytania o wyjaśnienie tych wątpliwości, na które Zamawiający zobowiązany jest odpowiedzieć, jeżeli zapytanie wpłynęło </w:t>
      </w:r>
      <w:r w:rsidR="00F727FA" w:rsidRPr="003B61EF">
        <w:rPr>
          <w:rFonts w:asciiTheme="majorHAnsi" w:hAnsiTheme="majorHAnsi" w:cstheme="majorHAnsi"/>
        </w:rPr>
        <w:t>niezwłocznie.</w:t>
      </w:r>
    </w:p>
    <w:p w14:paraId="361806CA" w14:textId="77777777" w:rsidR="001F056E" w:rsidRPr="003B61EF" w:rsidRDefault="001F056E" w:rsidP="001F056E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3B61EF">
        <w:rPr>
          <w:rFonts w:asciiTheme="majorHAnsi" w:hAnsiTheme="majorHAnsi" w:cstheme="majorHAnsi"/>
        </w:rPr>
        <w:t>Zamawiający zastrzega, że płatności dla Wykonawców z tytułu umowy zawartej w ramach niniejszego postępowania będą dokonywane wyłącznie na rachunek bankowy wpisany dla tego Wykonawcy na tzw. białą listę VAT znajdującej się na stronie https://www.podatki.gov.pl/wykaz-podatnikow-vat-wyszukiwarka</w:t>
      </w:r>
    </w:p>
    <w:p w14:paraId="52C95514" w14:textId="330ACEE3" w:rsidR="001F056E" w:rsidRPr="003B61EF" w:rsidRDefault="001F056E" w:rsidP="001F056E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3B61EF">
        <w:rPr>
          <w:rFonts w:asciiTheme="majorHAnsi" w:hAnsiTheme="majorHAnsi" w:cstheme="majorHAnsi"/>
        </w:rPr>
        <w:t>Protesty w zakresie rozstrzygnięcia niniejszego postępowania mogą być dokonywania w ciągu 24 godzin od terminu ogłoszenia wyników.</w:t>
      </w:r>
    </w:p>
    <w:p w14:paraId="5CB76C23" w14:textId="77777777" w:rsidR="00DA245B" w:rsidRDefault="00DA245B" w:rsidP="00DA245B">
      <w:pPr>
        <w:tabs>
          <w:tab w:val="left" w:pos="2892"/>
        </w:tabs>
        <w:spacing w:after="0"/>
      </w:pPr>
    </w:p>
    <w:p w14:paraId="03BC6498" w14:textId="16215DDA" w:rsidR="00DA245B" w:rsidRPr="005F3F40" w:rsidRDefault="00DA245B" w:rsidP="00DA245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 w:rsidRPr="005F3F40">
        <w:rPr>
          <w:rFonts w:asciiTheme="majorHAnsi" w:hAnsiTheme="majorHAnsi" w:cstheme="majorHAnsi"/>
        </w:rPr>
        <w:lastRenderedPageBreak/>
        <w:t>Ocena spełniania warunków udziału w postępowaniu nastąpi na podstawie oświadczeń złożonych przez Wykonawcę wraz z formularzem ofertowym.</w:t>
      </w:r>
    </w:p>
    <w:p w14:paraId="6D6BC194" w14:textId="77777777" w:rsidR="00DA245B" w:rsidRPr="005F3F40" w:rsidRDefault="00DA245B" w:rsidP="00DA245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</w:p>
    <w:p w14:paraId="59EE4AF7" w14:textId="3BA0861B" w:rsidR="00DA245B" w:rsidRPr="005F3F40" w:rsidRDefault="00DA245B" w:rsidP="00DA245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 w:rsidRPr="005F3F40">
        <w:rPr>
          <w:rFonts w:asciiTheme="majorHAnsi" w:hAnsiTheme="majorHAnsi" w:cstheme="majorHAnsi"/>
        </w:rPr>
        <w:t>Sposób oceny warunków wymaganych od Wykonawców będzie zgodny z formułą spełnia/nie spełnia.</w:t>
      </w:r>
    </w:p>
    <w:p w14:paraId="10D1CBCA" w14:textId="77777777" w:rsidR="001F056E" w:rsidRDefault="001F056E" w:rsidP="001F056E">
      <w:pPr>
        <w:spacing w:before="120"/>
        <w:jc w:val="both"/>
        <w:rPr>
          <w:rFonts w:asciiTheme="majorHAnsi" w:hAnsiTheme="majorHAnsi" w:cstheme="majorHAnsi"/>
          <w:b/>
        </w:rPr>
      </w:pPr>
    </w:p>
    <w:p w14:paraId="74D77710" w14:textId="75A10440" w:rsidR="001B3DE7" w:rsidRPr="00B86C7D" w:rsidRDefault="001F056E" w:rsidP="00B86C7D">
      <w:pPr>
        <w:pStyle w:val="Akapitzlist"/>
        <w:numPr>
          <w:ilvl w:val="0"/>
          <w:numId w:val="11"/>
        </w:numPr>
        <w:spacing w:before="120"/>
        <w:jc w:val="both"/>
        <w:rPr>
          <w:rFonts w:asciiTheme="majorHAnsi" w:hAnsiTheme="majorHAnsi" w:cstheme="majorHAnsi"/>
          <w:b/>
        </w:rPr>
      </w:pPr>
      <w:r w:rsidRPr="00B86C7D">
        <w:rPr>
          <w:rFonts w:asciiTheme="majorHAnsi" w:hAnsiTheme="majorHAnsi" w:cstheme="majorHAnsi"/>
          <w:b/>
        </w:rPr>
        <w:t>OPIS SPOSOBU PRZYGOTOWANIA OFERTY</w:t>
      </w:r>
    </w:p>
    <w:p w14:paraId="4DFDAA9B" w14:textId="54FF88E8" w:rsidR="00EB281E" w:rsidRDefault="00EB281E" w:rsidP="00CE1815">
      <w:pPr>
        <w:tabs>
          <w:tab w:val="left" w:pos="2892"/>
        </w:tabs>
        <w:spacing w:after="0"/>
      </w:pPr>
      <w:r>
        <w:t>Ofertę należy sporządzić zgodnie z załączonym do zapytania formularzem ofertowym.</w:t>
      </w:r>
    </w:p>
    <w:p w14:paraId="6C11BFF2" w14:textId="77777777" w:rsidR="00EB281E" w:rsidRDefault="00EB281E" w:rsidP="00EB281E">
      <w:pPr>
        <w:tabs>
          <w:tab w:val="left" w:pos="2892"/>
        </w:tabs>
        <w:spacing w:after="0"/>
      </w:pPr>
      <w:r>
        <w:t>Nie dopuszcza się składania ofert wariantowych.</w:t>
      </w:r>
    </w:p>
    <w:p w14:paraId="51A69338" w14:textId="1BBCCC40" w:rsidR="00EB281E" w:rsidRPr="00B86C7D" w:rsidRDefault="00EB281E" w:rsidP="00B86C7D">
      <w:pPr>
        <w:tabs>
          <w:tab w:val="left" w:pos="2892"/>
        </w:tabs>
        <w:spacing w:after="0"/>
      </w:pPr>
      <w:r>
        <w:t>Termin ważności oferty powinien wynosić minimum 30 dni.</w:t>
      </w:r>
    </w:p>
    <w:p w14:paraId="3645E5FB" w14:textId="77777777" w:rsidR="001F056E" w:rsidRPr="00E229B3" w:rsidRDefault="001F056E" w:rsidP="00E229B3">
      <w:pPr>
        <w:pStyle w:val="Akapitzlist"/>
        <w:spacing w:before="240" w:after="240"/>
        <w:contextualSpacing w:val="0"/>
        <w:jc w:val="both"/>
        <w:rPr>
          <w:rFonts w:asciiTheme="majorHAnsi" w:hAnsiTheme="majorHAnsi" w:cstheme="majorHAnsi"/>
        </w:rPr>
      </w:pPr>
      <w:r w:rsidRPr="00E229B3">
        <w:rPr>
          <w:rFonts w:asciiTheme="majorHAnsi" w:hAnsiTheme="majorHAnsi" w:cstheme="majorHAnsi"/>
        </w:rPr>
        <w:t>Oferta powinna obejmować:</w:t>
      </w:r>
    </w:p>
    <w:p w14:paraId="3294A6D3" w14:textId="4BEB257D" w:rsidR="001F056E" w:rsidRPr="00047879" w:rsidRDefault="001F056E" w:rsidP="001F056E">
      <w:pPr>
        <w:spacing w:before="240" w:after="240"/>
        <w:ind w:left="1080" w:hanging="360"/>
        <w:rPr>
          <w:rFonts w:asciiTheme="majorHAnsi" w:hAnsiTheme="majorHAnsi" w:cstheme="majorHAnsi"/>
        </w:rPr>
      </w:pPr>
      <w:r w:rsidRPr="00047879">
        <w:rPr>
          <w:rFonts w:asciiTheme="majorHAnsi" w:hAnsiTheme="majorHAnsi" w:cstheme="majorHAnsi"/>
        </w:rPr>
        <w:t xml:space="preserve">1)  </w:t>
      </w:r>
      <w:r w:rsidRPr="00047879">
        <w:rPr>
          <w:rFonts w:asciiTheme="majorHAnsi" w:hAnsiTheme="majorHAnsi" w:cstheme="majorHAnsi"/>
        </w:rPr>
        <w:tab/>
        <w:t>cenę zamawianej usługi</w:t>
      </w:r>
      <w:r w:rsidR="00047879" w:rsidRPr="00047879">
        <w:rPr>
          <w:rFonts w:asciiTheme="majorHAnsi" w:hAnsiTheme="majorHAnsi" w:cstheme="majorHAnsi"/>
        </w:rPr>
        <w:t>;</w:t>
      </w:r>
      <w:r w:rsidRPr="00047879">
        <w:rPr>
          <w:rFonts w:asciiTheme="majorHAnsi" w:hAnsiTheme="majorHAnsi" w:cstheme="majorHAnsi"/>
        </w:rPr>
        <w:t xml:space="preserve"> </w:t>
      </w:r>
    </w:p>
    <w:p w14:paraId="0BD0C1ED" w14:textId="76AFD625" w:rsidR="001F056E" w:rsidRPr="00047879" w:rsidRDefault="001F056E" w:rsidP="001F056E">
      <w:pPr>
        <w:spacing w:before="240" w:after="240"/>
        <w:ind w:left="1080" w:hanging="360"/>
        <w:rPr>
          <w:rFonts w:asciiTheme="majorHAnsi" w:hAnsiTheme="majorHAnsi" w:cstheme="majorHAnsi"/>
        </w:rPr>
      </w:pPr>
      <w:r w:rsidRPr="00047879">
        <w:rPr>
          <w:rFonts w:asciiTheme="majorHAnsi" w:hAnsiTheme="majorHAnsi" w:cstheme="majorHAnsi"/>
        </w:rPr>
        <w:t xml:space="preserve">2)  </w:t>
      </w:r>
      <w:r w:rsidRPr="00047879">
        <w:rPr>
          <w:rFonts w:asciiTheme="majorHAnsi" w:hAnsiTheme="majorHAnsi" w:cstheme="majorHAnsi"/>
        </w:rPr>
        <w:tab/>
        <w:t xml:space="preserve">informację o czasie </w:t>
      </w:r>
      <w:r w:rsidR="00047879" w:rsidRPr="00047879">
        <w:rPr>
          <w:rFonts w:asciiTheme="majorHAnsi" w:hAnsiTheme="majorHAnsi" w:cstheme="majorHAnsi"/>
        </w:rPr>
        <w:t xml:space="preserve">i miejscu </w:t>
      </w:r>
      <w:r w:rsidRPr="00047879">
        <w:rPr>
          <w:rFonts w:asciiTheme="majorHAnsi" w:hAnsiTheme="majorHAnsi" w:cstheme="majorHAnsi"/>
        </w:rPr>
        <w:t>realizacji usługi</w:t>
      </w:r>
      <w:r w:rsidR="00047879" w:rsidRPr="00047879">
        <w:rPr>
          <w:rFonts w:asciiTheme="majorHAnsi" w:hAnsiTheme="majorHAnsi" w:cstheme="majorHAnsi"/>
        </w:rPr>
        <w:t>;</w:t>
      </w:r>
    </w:p>
    <w:p w14:paraId="62AC4955" w14:textId="41F55E81" w:rsidR="001F056E" w:rsidRPr="00047879" w:rsidRDefault="001F056E" w:rsidP="001F056E">
      <w:pPr>
        <w:spacing w:before="240" w:after="240"/>
        <w:ind w:left="1080" w:hanging="360"/>
        <w:rPr>
          <w:rFonts w:asciiTheme="majorHAnsi" w:hAnsiTheme="majorHAnsi" w:cstheme="majorHAnsi"/>
        </w:rPr>
      </w:pPr>
      <w:r w:rsidRPr="00047879">
        <w:rPr>
          <w:rFonts w:asciiTheme="majorHAnsi" w:hAnsiTheme="majorHAnsi" w:cstheme="majorHAnsi"/>
        </w:rPr>
        <w:t xml:space="preserve">3)  </w:t>
      </w:r>
      <w:r w:rsidRPr="00047879">
        <w:rPr>
          <w:rFonts w:asciiTheme="majorHAnsi" w:hAnsiTheme="majorHAnsi" w:cstheme="majorHAnsi"/>
        </w:rPr>
        <w:tab/>
        <w:t xml:space="preserve">informacje o </w:t>
      </w:r>
      <w:r w:rsidR="00047879" w:rsidRPr="00047879">
        <w:rPr>
          <w:rFonts w:asciiTheme="majorHAnsi" w:hAnsiTheme="majorHAnsi" w:cstheme="majorHAnsi"/>
        </w:rPr>
        <w:t>rodzaju technologii analitycznej, która będzie stosowana w badaniu</w:t>
      </w:r>
      <w:r w:rsidR="00047879">
        <w:rPr>
          <w:rFonts w:asciiTheme="majorHAnsi" w:hAnsiTheme="majorHAnsi" w:cstheme="majorHAnsi"/>
        </w:rPr>
        <w:t>;</w:t>
      </w:r>
    </w:p>
    <w:p w14:paraId="100FBC0F" w14:textId="2782048D" w:rsidR="001F056E" w:rsidRPr="00047879" w:rsidRDefault="001F056E" w:rsidP="00047879">
      <w:pPr>
        <w:spacing w:before="240" w:after="240"/>
        <w:ind w:left="1080" w:hanging="360"/>
        <w:rPr>
          <w:rFonts w:asciiTheme="majorHAnsi" w:hAnsiTheme="majorHAnsi" w:cstheme="majorHAnsi"/>
        </w:rPr>
      </w:pPr>
      <w:r w:rsidRPr="00047879">
        <w:rPr>
          <w:rFonts w:asciiTheme="majorHAnsi" w:hAnsiTheme="majorHAnsi" w:cstheme="majorHAnsi"/>
        </w:rPr>
        <w:t xml:space="preserve">4)  </w:t>
      </w:r>
      <w:r w:rsidR="00047879" w:rsidRPr="00047879">
        <w:rPr>
          <w:rFonts w:asciiTheme="majorHAnsi" w:hAnsiTheme="majorHAnsi" w:cstheme="majorHAnsi"/>
        </w:rPr>
        <w:t>informacje o osobie sprawującej nadzór merytoryczny (kierowniku projektu).</w:t>
      </w:r>
    </w:p>
    <w:p w14:paraId="28010121" w14:textId="77777777" w:rsidR="001F056E" w:rsidRDefault="001F056E" w:rsidP="001F056E">
      <w:pPr>
        <w:pStyle w:val="Tekstpodstawowy"/>
        <w:spacing w:before="120"/>
        <w:rPr>
          <w:rFonts w:asciiTheme="majorHAnsi" w:hAnsiTheme="majorHAnsi" w:cstheme="majorHAnsi"/>
        </w:rPr>
      </w:pPr>
    </w:p>
    <w:p w14:paraId="4995236F" w14:textId="500BAA1A" w:rsidR="001F056E" w:rsidRPr="00624C7D" w:rsidRDefault="001F056E" w:rsidP="001F056E">
      <w:pPr>
        <w:pStyle w:val="Tekstpodstawowy"/>
        <w:spacing w:before="120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Oferty</w:t>
      </w:r>
      <w:r w:rsidR="00EB281E">
        <w:rPr>
          <w:rFonts w:asciiTheme="majorHAnsi" w:hAnsiTheme="majorHAnsi" w:cstheme="majorHAnsi"/>
        </w:rPr>
        <w:t xml:space="preserve"> należy przesłać w formie skanu podpisanego formularza ofertowego na adres</w:t>
      </w:r>
      <w:r w:rsidR="003D4BA8">
        <w:rPr>
          <w:rFonts w:asciiTheme="majorHAnsi" w:hAnsiTheme="majorHAnsi" w:cstheme="majorHAnsi"/>
        </w:rPr>
        <w:t xml:space="preserve">: </w:t>
      </w:r>
      <w:hyperlink r:id="rId10" w:history="1">
        <w:r w:rsidR="003D4BA8" w:rsidRPr="002B7F73">
          <w:rPr>
            <w:rStyle w:val="Hipercze"/>
            <w:rFonts w:asciiTheme="majorHAnsi" w:hAnsiTheme="majorHAnsi" w:cstheme="majorHAnsi"/>
          </w:rPr>
          <w:t>zamowienia@psych.uw.edu.pl</w:t>
        </w:r>
      </w:hyperlink>
      <w:r w:rsidR="003D4BA8" w:rsidRPr="002B7F73">
        <w:rPr>
          <w:rStyle w:val="Hipercze"/>
          <w:rFonts w:asciiTheme="majorHAnsi" w:hAnsiTheme="majorHAnsi" w:cstheme="majorHAnsi"/>
        </w:rPr>
        <w:t>;</w:t>
      </w:r>
      <w:r w:rsidR="002B7F73">
        <w:rPr>
          <w:rFonts w:ascii="Helvetica" w:hAnsi="Helvetica" w:cs="Helvetica"/>
          <w:color w:val="555555"/>
          <w:spacing w:val="5"/>
          <w:sz w:val="18"/>
          <w:szCs w:val="18"/>
          <w:shd w:val="clear" w:color="auto" w:fill="FFFFFF"/>
        </w:rPr>
        <w:t xml:space="preserve"> oraz </w:t>
      </w:r>
      <w:r w:rsidR="003D4BA8">
        <w:rPr>
          <w:rFonts w:ascii="Helvetica" w:hAnsi="Helvetica" w:cs="Helvetica"/>
          <w:color w:val="555555"/>
          <w:spacing w:val="5"/>
          <w:sz w:val="18"/>
          <w:szCs w:val="18"/>
          <w:shd w:val="clear" w:color="auto" w:fill="FFFFFF"/>
        </w:rPr>
        <w:t xml:space="preserve"> </w:t>
      </w:r>
      <w:hyperlink r:id="rId11" w:history="1">
        <w:r w:rsidR="00047879" w:rsidRPr="00856266">
          <w:rPr>
            <w:rStyle w:val="Hipercze"/>
          </w:rPr>
          <w:t>wdragan@psych.uw.edu.pl</w:t>
        </w:r>
      </w:hyperlink>
    </w:p>
    <w:p w14:paraId="797D27FF" w14:textId="5E210018" w:rsidR="001F056E" w:rsidRDefault="001F056E" w:rsidP="001F056E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A2A06">
        <w:rPr>
          <w:rFonts w:asciiTheme="majorHAnsi" w:hAnsiTheme="majorHAnsi" w:cstheme="majorHAnsi"/>
          <w:b/>
          <w:sz w:val="22"/>
          <w:szCs w:val="22"/>
        </w:rPr>
        <w:t xml:space="preserve">Nieprzekraczalny termin dostarczenia oferty to: </w:t>
      </w:r>
      <w:r w:rsidR="00CC4FC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C4FC4" w:rsidRPr="00596D0C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do dnia </w:t>
      </w:r>
      <w:r w:rsidR="00596D0C" w:rsidRPr="00596D0C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08</w:t>
      </w:r>
      <w:r w:rsidR="00E706CF" w:rsidRPr="00596D0C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.0</w:t>
      </w:r>
      <w:r w:rsidR="00596D0C" w:rsidRPr="00596D0C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6</w:t>
      </w:r>
      <w:r w:rsidRPr="00596D0C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.2020r. do godziny </w:t>
      </w:r>
      <w:r w:rsidR="00A46FAD" w:rsidRPr="00596D0C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17:00</w:t>
      </w:r>
    </w:p>
    <w:p w14:paraId="36188397" w14:textId="657D0315" w:rsidR="00CE1815" w:rsidRDefault="00CE1815" w:rsidP="001F056E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7EC248F" w14:textId="77777777" w:rsidR="00CE1815" w:rsidRPr="00AA2A06" w:rsidRDefault="00CE1815" w:rsidP="001F056E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745733" w14:textId="1F7A4E65" w:rsidR="001F056E" w:rsidRPr="00AA2A06" w:rsidRDefault="001F056E" w:rsidP="00B86C7D">
      <w:pPr>
        <w:pStyle w:val="Tekstpodstawowy"/>
        <w:numPr>
          <w:ilvl w:val="0"/>
          <w:numId w:val="10"/>
        </w:numPr>
        <w:spacing w:before="120" w:after="0" w:line="240" w:lineRule="auto"/>
        <w:jc w:val="both"/>
        <w:rPr>
          <w:rFonts w:asciiTheme="majorHAnsi" w:hAnsiTheme="majorHAnsi" w:cstheme="majorHAnsi"/>
          <w:b/>
        </w:rPr>
      </w:pPr>
      <w:r w:rsidRPr="00AA2A06">
        <w:rPr>
          <w:rFonts w:asciiTheme="majorHAnsi" w:hAnsiTheme="majorHAnsi" w:cstheme="majorHAnsi"/>
          <w:b/>
        </w:rPr>
        <w:t>OCENA OFERT</w:t>
      </w:r>
    </w:p>
    <w:p w14:paraId="77421937" w14:textId="77777777" w:rsidR="001F056E" w:rsidRPr="00624C7D" w:rsidRDefault="001F056E" w:rsidP="001F056E">
      <w:pPr>
        <w:pStyle w:val="Tekstpodstawowy"/>
        <w:numPr>
          <w:ilvl w:val="1"/>
          <w:numId w:val="1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Ocenie poddane zostaną tylko te oferty, które zawierają wszystkie elementy wymienione w pkt. 4.</w:t>
      </w:r>
    </w:p>
    <w:p w14:paraId="3DCE3D14" w14:textId="77777777" w:rsidR="001F056E" w:rsidRPr="00624C7D" w:rsidRDefault="001F056E" w:rsidP="001F056E">
      <w:pPr>
        <w:pStyle w:val="Tekstpodstawowy"/>
        <w:numPr>
          <w:ilvl w:val="1"/>
          <w:numId w:val="1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Przy wyborze ofert Zamawiający będzie się kierował kryteriami:</w:t>
      </w:r>
    </w:p>
    <w:p w14:paraId="2C0A09E6" w14:textId="77777777" w:rsidR="001F056E" w:rsidRPr="00624C7D" w:rsidRDefault="001F056E" w:rsidP="001F056E">
      <w:pPr>
        <w:pStyle w:val="Tekstpodstawowy"/>
        <w:spacing w:before="120"/>
        <w:rPr>
          <w:rFonts w:asciiTheme="majorHAnsi" w:hAnsiTheme="majorHAnsi" w:cstheme="majorHAnsi"/>
        </w:rPr>
      </w:pPr>
    </w:p>
    <w:p w14:paraId="182A8A09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  <w:b/>
        </w:rPr>
      </w:pPr>
      <w:r w:rsidRPr="00AA2A06">
        <w:rPr>
          <w:rFonts w:asciiTheme="majorHAnsi" w:hAnsiTheme="majorHAnsi" w:cstheme="majorHAnsi"/>
          <w:b/>
        </w:rPr>
        <w:t>Opis sposoby przyznawania punktów</w:t>
      </w:r>
    </w:p>
    <w:p w14:paraId="32FE27B4" w14:textId="77777777" w:rsidR="001F056E" w:rsidRPr="00AA2A06" w:rsidRDefault="001F056E" w:rsidP="001F056E">
      <w:pPr>
        <w:shd w:val="clear" w:color="auto" w:fill="FFFFFF"/>
        <w:spacing w:before="120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Kryteria oceny:</w:t>
      </w:r>
    </w:p>
    <w:tbl>
      <w:tblPr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6075"/>
        <w:gridCol w:w="2115"/>
      </w:tblGrid>
      <w:tr w:rsidR="001F056E" w:rsidRPr="00AA2A06" w14:paraId="36F83CF2" w14:textId="77777777" w:rsidTr="00737931">
        <w:trPr>
          <w:trHeight w:val="755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F337" w14:textId="77777777" w:rsidR="001F056E" w:rsidRPr="00AA2A06" w:rsidRDefault="001F056E" w:rsidP="00737931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0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621E" w14:textId="77777777" w:rsidR="001F056E" w:rsidRPr="00AA2A06" w:rsidRDefault="001F056E" w:rsidP="00737931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EA46" w14:textId="410CDCFA" w:rsidR="001F056E" w:rsidRPr="00AA2A06" w:rsidRDefault="001F056E" w:rsidP="00B72E26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>Waga</w:t>
            </w:r>
          </w:p>
        </w:tc>
      </w:tr>
      <w:tr w:rsidR="001F056E" w:rsidRPr="00AA2A06" w14:paraId="66A4D17E" w14:textId="77777777" w:rsidTr="00737931">
        <w:trPr>
          <w:trHeight w:val="51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EE9F" w14:textId="77777777" w:rsidR="001F056E" w:rsidRPr="00AA2A06" w:rsidRDefault="001F056E" w:rsidP="00737931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3A60" w14:textId="77777777" w:rsidR="001F056E" w:rsidRPr="00AA2A06" w:rsidRDefault="001F056E" w:rsidP="00737931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>Cena zamówienia brutto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7560" w14:textId="135652D6" w:rsidR="001F056E" w:rsidRPr="00B72E26" w:rsidRDefault="00B72E26" w:rsidP="00737931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 w:rsidRPr="00B72E26">
              <w:rPr>
                <w:rFonts w:asciiTheme="majorHAnsi" w:hAnsiTheme="majorHAnsi" w:cstheme="majorHAnsi"/>
              </w:rPr>
              <w:t>7</w:t>
            </w:r>
            <w:r w:rsidR="001F056E" w:rsidRPr="00B72E26">
              <w:rPr>
                <w:rFonts w:asciiTheme="majorHAnsi" w:hAnsiTheme="majorHAnsi" w:cstheme="majorHAnsi"/>
              </w:rPr>
              <w:t>0</w:t>
            </w:r>
          </w:p>
        </w:tc>
      </w:tr>
      <w:tr w:rsidR="001F056E" w:rsidRPr="00AA2A06" w14:paraId="4565EB84" w14:textId="77777777" w:rsidTr="00737931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C502" w14:textId="77777777" w:rsidR="001F056E" w:rsidRPr="00AA2A06" w:rsidRDefault="001F056E" w:rsidP="00737931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lastRenderedPageBreak/>
              <w:t>2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CFB1" w14:textId="0920B5EB" w:rsidR="001F056E" w:rsidRPr="005776B4" w:rsidRDefault="001F056E" w:rsidP="003E1DC2">
            <w:pPr>
              <w:spacing w:before="240" w:after="240"/>
              <w:ind w:left="20"/>
              <w:rPr>
                <w:rFonts w:asciiTheme="majorHAnsi" w:hAnsiTheme="majorHAnsi" w:cstheme="majorHAnsi"/>
                <w:highlight w:val="yellow"/>
              </w:rPr>
            </w:pPr>
            <w:r w:rsidRPr="00B72E26">
              <w:rPr>
                <w:rFonts w:asciiTheme="majorHAnsi" w:hAnsiTheme="majorHAnsi" w:cstheme="majorHAnsi"/>
              </w:rPr>
              <w:t>Czas realizacji usługi</w:t>
            </w:r>
            <w:r w:rsidR="00045685" w:rsidRPr="00B72E26">
              <w:rPr>
                <w:rFonts w:asciiTheme="majorHAnsi" w:hAnsiTheme="majorHAnsi" w:cstheme="majorHAnsi"/>
              </w:rPr>
              <w:t xml:space="preserve"> (</w:t>
            </w:r>
            <w:r w:rsidR="003E1DC2">
              <w:rPr>
                <w:rFonts w:asciiTheme="majorHAnsi" w:hAnsiTheme="majorHAnsi" w:cstheme="majorHAnsi"/>
              </w:rPr>
              <w:t>ilość dni potrzebnych na dostarczenie wyników</w:t>
            </w:r>
            <w:r w:rsidR="00045685" w:rsidRPr="00B72E2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9DB4" w14:textId="3A931EBA" w:rsidR="001F056E" w:rsidRPr="00B72E26" w:rsidRDefault="00B72E26" w:rsidP="00737931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 w:rsidRPr="00B72E26">
              <w:rPr>
                <w:rFonts w:asciiTheme="majorHAnsi" w:hAnsiTheme="majorHAnsi" w:cstheme="majorHAnsi"/>
              </w:rPr>
              <w:t>3</w:t>
            </w:r>
            <w:r w:rsidR="001F056E" w:rsidRPr="00B72E26">
              <w:rPr>
                <w:rFonts w:asciiTheme="majorHAnsi" w:hAnsiTheme="majorHAnsi" w:cstheme="majorHAnsi"/>
              </w:rPr>
              <w:t>0</w:t>
            </w:r>
          </w:p>
        </w:tc>
      </w:tr>
      <w:tr w:rsidR="001F056E" w:rsidRPr="00AA2A06" w14:paraId="34F78D82" w14:textId="77777777" w:rsidTr="00737931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969F" w14:textId="77777777" w:rsidR="001F056E" w:rsidRPr="00AA2A06" w:rsidRDefault="001F056E" w:rsidP="00737931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3A49" w14:textId="77777777" w:rsidR="001F056E" w:rsidRPr="00AA2A06" w:rsidRDefault="001F056E" w:rsidP="00737931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AA2A06"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EB44" w14:textId="77777777" w:rsidR="001F056E" w:rsidRPr="00B72E26" w:rsidRDefault="001F056E" w:rsidP="00737931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 w:rsidRPr="00B72E26">
              <w:rPr>
                <w:rFonts w:asciiTheme="majorHAnsi" w:hAnsiTheme="majorHAnsi" w:cstheme="majorHAnsi"/>
              </w:rPr>
              <w:t>100</w:t>
            </w:r>
          </w:p>
        </w:tc>
      </w:tr>
    </w:tbl>
    <w:p w14:paraId="4EC07566" w14:textId="77777777" w:rsidR="001F056E" w:rsidRPr="00624C7D" w:rsidRDefault="001F056E" w:rsidP="001F056E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F22F8B" w14:textId="77777777" w:rsidR="00A46FAD" w:rsidRDefault="00A46FAD" w:rsidP="001F056E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08E0A56E" w14:textId="77777777" w:rsidR="00A46FAD" w:rsidRDefault="00A46FAD" w:rsidP="001F056E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371DB7C6" w14:textId="77777777" w:rsidR="00A46FAD" w:rsidRDefault="00A46FAD" w:rsidP="001F056E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4864AE89" w14:textId="2D3721F0" w:rsidR="001F056E" w:rsidRPr="00624C7D" w:rsidRDefault="001F056E" w:rsidP="001F056E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AA2A06">
        <w:rPr>
          <w:rFonts w:asciiTheme="majorHAnsi" w:hAnsiTheme="majorHAnsi" w:cstheme="majorHAnsi"/>
          <w:sz w:val="22"/>
          <w:szCs w:val="22"/>
        </w:rPr>
        <w:t>OPIS SPOSOBU PRZYZNAWANIA PUNKTÓW:</w:t>
      </w:r>
    </w:p>
    <w:p w14:paraId="5988877F" w14:textId="77777777" w:rsidR="001F056E" w:rsidRPr="00AA2A06" w:rsidRDefault="001F056E" w:rsidP="001F056E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AA2A06">
        <w:rPr>
          <w:rFonts w:asciiTheme="majorHAnsi" w:hAnsiTheme="majorHAnsi" w:cstheme="majorHAnsi"/>
          <w:b/>
          <w:lang w:eastAsia="pl-PL"/>
        </w:rPr>
        <w:t>Cena zamówienia brutto</w:t>
      </w:r>
    </w:p>
    <w:p w14:paraId="65C30926" w14:textId="431646F8" w:rsidR="001F056E" w:rsidRPr="003E1DC2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3E1DC2">
        <w:rPr>
          <w:rFonts w:asciiTheme="majorHAnsi" w:hAnsiTheme="majorHAnsi" w:cstheme="majorHAnsi"/>
        </w:rPr>
        <w:t>Kryterium temu zostaje przypisana liczba</w:t>
      </w:r>
      <w:r w:rsidR="00B72E26" w:rsidRPr="003E1DC2">
        <w:rPr>
          <w:rFonts w:asciiTheme="majorHAnsi" w:hAnsiTheme="majorHAnsi" w:cstheme="majorHAnsi"/>
        </w:rPr>
        <w:t xml:space="preserve"> 7</w:t>
      </w:r>
      <w:r w:rsidRPr="003E1DC2"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</w:p>
    <w:p w14:paraId="0642D3DF" w14:textId="2A75C9B2" w:rsidR="001F056E" w:rsidRPr="003E1DC2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3E1DC2">
        <w:rPr>
          <w:rFonts w:asciiTheme="majorHAnsi" w:hAnsiTheme="majorHAnsi" w:cstheme="majorHAnsi"/>
        </w:rPr>
        <w:t>Ofe</w:t>
      </w:r>
      <w:r w:rsidR="00B72E26" w:rsidRPr="003E1DC2">
        <w:rPr>
          <w:rFonts w:asciiTheme="majorHAnsi" w:hAnsiTheme="majorHAnsi" w:cstheme="majorHAnsi"/>
        </w:rPr>
        <w:t>rta o najniższej cenie otrzyma 7</w:t>
      </w:r>
      <w:r w:rsidRPr="003E1DC2">
        <w:rPr>
          <w:rFonts w:asciiTheme="majorHAnsi" w:hAnsiTheme="majorHAnsi" w:cstheme="majorHAnsi"/>
        </w:rPr>
        <w:t>0 punktów.</w:t>
      </w:r>
    </w:p>
    <w:p w14:paraId="4CC6B60D" w14:textId="77777777" w:rsidR="001F056E" w:rsidRPr="003E1DC2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3E1DC2">
        <w:rPr>
          <w:rFonts w:asciiTheme="majorHAnsi" w:hAnsiTheme="majorHAnsi" w:cstheme="majorHAnsi"/>
        </w:rPr>
        <w:t xml:space="preserve"> </w:t>
      </w:r>
    </w:p>
    <w:p w14:paraId="7E42F8B8" w14:textId="77777777" w:rsidR="001F056E" w:rsidRPr="003E1DC2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3E1DC2">
        <w:rPr>
          <w:rFonts w:asciiTheme="majorHAnsi" w:hAnsiTheme="majorHAnsi" w:cstheme="majorHAnsi"/>
        </w:rPr>
        <w:t>Pozostałe oferty - ilość punktów wyliczona wg wzoru :</w:t>
      </w:r>
    </w:p>
    <w:p w14:paraId="1AF73559" w14:textId="73B211AF" w:rsidR="001F056E" w:rsidRPr="003E1DC2" w:rsidRDefault="003E1DC2" w:rsidP="001F056E">
      <w:pPr>
        <w:spacing w:before="240" w:after="240"/>
        <w:jc w:val="both"/>
        <w:rPr>
          <w:rFonts w:asciiTheme="majorHAnsi" w:hAnsiTheme="majorHAnsi" w:cstheme="majorHAnsi"/>
        </w:rPr>
      </w:pPr>
      <w:proofErr w:type="spellStart"/>
      <w:r w:rsidRPr="003E1DC2">
        <w:rPr>
          <w:rFonts w:asciiTheme="majorHAnsi" w:hAnsiTheme="majorHAnsi" w:cstheme="majorHAnsi"/>
        </w:rPr>
        <w:t>SC</w:t>
      </w:r>
      <w:r w:rsidR="001F056E" w:rsidRPr="003E1DC2">
        <w:rPr>
          <w:rFonts w:asciiTheme="majorHAnsi" w:hAnsiTheme="majorHAnsi" w:cstheme="majorHAnsi"/>
        </w:rPr>
        <w:t>i</w:t>
      </w:r>
      <w:proofErr w:type="spellEnd"/>
      <w:r w:rsidR="001F056E" w:rsidRPr="003E1DC2">
        <w:rPr>
          <w:rFonts w:asciiTheme="majorHAnsi" w:hAnsiTheme="majorHAnsi" w:cstheme="majorHAnsi"/>
        </w:rPr>
        <w:t xml:space="preserve">  = </w:t>
      </w:r>
      <w:r w:rsidRPr="003E1DC2">
        <w:rPr>
          <w:rFonts w:asciiTheme="majorHAnsi" w:hAnsiTheme="majorHAnsi" w:cstheme="majorHAnsi"/>
        </w:rPr>
        <w:t xml:space="preserve"> (C</w:t>
      </w:r>
      <w:r w:rsidRPr="003E1DC2">
        <w:rPr>
          <w:rFonts w:asciiTheme="majorHAnsi" w:hAnsiTheme="majorHAnsi" w:cstheme="majorHAnsi"/>
          <w:vertAlign w:val="subscript"/>
        </w:rPr>
        <w:t>0</w:t>
      </w:r>
      <w:r w:rsidRPr="003E1DC2">
        <w:rPr>
          <w:rFonts w:asciiTheme="majorHAnsi" w:hAnsiTheme="majorHAnsi" w:cstheme="majorHAnsi"/>
        </w:rPr>
        <w:t>/Ci) x 7</w:t>
      </w:r>
      <w:r w:rsidR="001F056E" w:rsidRPr="003E1DC2">
        <w:rPr>
          <w:rFonts w:asciiTheme="majorHAnsi" w:hAnsiTheme="majorHAnsi" w:cstheme="majorHAnsi"/>
        </w:rPr>
        <w:t>0 pkt</w:t>
      </w:r>
    </w:p>
    <w:p w14:paraId="2E1D6CC2" w14:textId="39E2288B" w:rsidR="003E1DC2" w:rsidRPr="003E1DC2" w:rsidRDefault="003E1DC2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3E1DC2">
        <w:rPr>
          <w:rFonts w:asciiTheme="majorHAnsi" w:hAnsiTheme="majorHAnsi" w:cstheme="majorHAnsi"/>
        </w:rPr>
        <w:t>gdzie:</w:t>
      </w:r>
    </w:p>
    <w:p w14:paraId="0E5B28E5" w14:textId="346C3F25" w:rsidR="001F056E" w:rsidRPr="003E1DC2" w:rsidRDefault="003E1DC2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3E1DC2">
        <w:rPr>
          <w:rFonts w:asciiTheme="majorHAnsi" w:hAnsiTheme="majorHAnsi" w:cstheme="majorHAnsi"/>
        </w:rPr>
        <w:t>i</w:t>
      </w:r>
      <w:r w:rsidR="001F056E" w:rsidRPr="003E1DC2">
        <w:rPr>
          <w:rFonts w:asciiTheme="majorHAnsi" w:hAnsiTheme="majorHAnsi" w:cstheme="majorHAnsi"/>
        </w:rPr>
        <w:t>- numer oferty badanej</w:t>
      </w:r>
    </w:p>
    <w:p w14:paraId="5A3C91D6" w14:textId="3EB255EF" w:rsidR="001F056E" w:rsidRPr="003E1DC2" w:rsidRDefault="003E1DC2" w:rsidP="001F056E">
      <w:pPr>
        <w:spacing w:before="240" w:after="240"/>
        <w:jc w:val="both"/>
        <w:rPr>
          <w:rFonts w:asciiTheme="majorHAnsi" w:hAnsiTheme="majorHAnsi" w:cstheme="majorHAnsi"/>
        </w:rPr>
      </w:pPr>
      <w:proofErr w:type="spellStart"/>
      <w:r w:rsidRPr="003E1DC2">
        <w:rPr>
          <w:rFonts w:asciiTheme="majorHAnsi" w:hAnsiTheme="majorHAnsi" w:cstheme="majorHAnsi"/>
        </w:rPr>
        <w:t>SCi</w:t>
      </w:r>
      <w:proofErr w:type="spellEnd"/>
      <w:r w:rsidRPr="003E1DC2">
        <w:rPr>
          <w:rFonts w:asciiTheme="majorHAnsi" w:hAnsiTheme="majorHAnsi" w:cstheme="majorHAnsi"/>
        </w:rPr>
        <w:t xml:space="preserve"> </w:t>
      </w:r>
      <w:r w:rsidR="001F056E" w:rsidRPr="003E1DC2">
        <w:rPr>
          <w:rFonts w:asciiTheme="majorHAnsi" w:hAnsiTheme="majorHAnsi" w:cstheme="majorHAnsi"/>
        </w:rPr>
        <w:t xml:space="preserve"> - liczba punktów za kryterium „CENA” (oferty badanej)</w:t>
      </w:r>
    </w:p>
    <w:p w14:paraId="526A5901" w14:textId="030D245B" w:rsidR="003E1DC2" w:rsidRPr="003E1DC2" w:rsidRDefault="003E1DC2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3E1DC2">
        <w:rPr>
          <w:rFonts w:asciiTheme="majorHAnsi" w:hAnsiTheme="majorHAnsi" w:cstheme="majorHAnsi"/>
        </w:rPr>
        <w:t>C</w:t>
      </w:r>
      <w:r w:rsidRPr="003E1DC2">
        <w:rPr>
          <w:rFonts w:asciiTheme="majorHAnsi" w:hAnsiTheme="majorHAnsi" w:cstheme="majorHAnsi"/>
          <w:vertAlign w:val="subscript"/>
        </w:rPr>
        <w:t>0</w:t>
      </w:r>
      <w:r w:rsidRPr="003E1DC2">
        <w:rPr>
          <w:rFonts w:asciiTheme="majorHAnsi" w:hAnsiTheme="majorHAnsi" w:cstheme="majorHAnsi"/>
        </w:rPr>
        <w:t xml:space="preserve"> – cena najniższej oferty</w:t>
      </w:r>
    </w:p>
    <w:p w14:paraId="60B3A4DE" w14:textId="06FA7BC1" w:rsidR="001F056E" w:rsidRPr="003E1DC2" w:rsidRDefault="003E1DC2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3E1DC2">
        <w:rPr>
          <w:rFonts w:asciiTheme="majorHAnsi" w:hAnsiTheme="majorHAnsi" w:cstheme="majorHAnsi"/>
        </w:rPr>
        <w:t>Ci - cena oferty badanej (</w:t>
      </w:r>
      <w:r w:rsidR="001F056E" w:rsidRPr="003E1DC2">
        <w:rPr>
          <w:rFonts w:asciiTheme="majorHAnsi" w:hAnsiTheme="majorHAnsi" w:cstheme="majorHAnsi"/>
        </w:rPr>
        <w:t>cena brutto z OFERTY</w:t>
      </w:r>
      <w:r w:rsidRPr="003E1DC2">
        <w:rPr>
          <w:rFonts w:asciiTheme="majorHAnsi" w:hAnsiTheme="majorHAnsi" w:cstheme="majorHAnsi"/>
        </w:rPr>
        <w:t>)</w:t>
      </w:r>
      <w:r w:rsidR="001F056E" w:rsidRPr="003E1DC2">
        <w:rPr>
          <w:rFonts w:asciiTheme="majorHAnsi" w:hAnsiTheme="majorHAnsi" w:cstheme="majorHAnsi"/>
        </w:rPr>
        <w:t>.</w:t>
      </w:r>
    </w:p>
    <w:p w14:paraId="66C8C897" w14:textId="330D70B0" w:rsidR="001F056E" w:rsidRPr="005776B4" w:rsidRDefault="001F056E" w:rsidP="00596D0C">
      <w:pPr>
        <w:spacing w:before="240" w:after="240"/>
        <w:rPr>
          <w:rFonts w:asciiTheme="majorHAnsi" w:hAnsiTheme="majorHAnsi" w:cstheme="majorHAnsi"/>
          <w:highlight w:val="yellow"/>
        </w:rPr>
      </w:pPr>
      <w:r w:rsidRPr="005776B4">
        <w:rPr>
          <w:rFonts w:asciiTheme="majorHAnsi" w:hAnsiTheme="majorHAnsi" w:cstheme="majorHAnsi"/>
          <w:highlight w:val="yellow"/>
        </w:rPr>
        <w:t xml:space="preserve"> </w:t>
      </w:r>
    </w:p>
    <w:p w14:paraId="3FC430EE" w14:textId="71533003" w:rsidR="001F056E" w:rsidRPr="003B61EF" w:rsidRDefault="001F056E" w:rsidP="001F056E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3B61EF">
        <w:rPr>
          <w:rFonts w:asciiTheme="majorHAnsi" w:hAnsiTheme="majorHAnsi" w:cstheme="majorHAnsi"/>
          <w:b/>
          <w:lang w:eastAsia="pl-PL"/>
        </w:rPr>
        <w:t xml:space="preserve">Czas realizacji </w:t>
      </w:r>
      <w:r w:rsidR="003E1DC2" w:rsidRPr="003B61EF">
        <w:rPr>
          <w:rFonts w:asciiTheme="majorHAnsi" w:hAnsiTheme="majorHAnsi" w:cstheme="majorHAnsi"/>
          <w:b/>
          <w:lang w:eastAsia="pl-PL"/>
        </w:rPr>
        <w:t>usługi</w:t>
      </w:r>
      <w:r w:rsidR="005A1F92" w:rsidRPr="003B61EF">
        <w:rPr>
          <w:rFonts w:asciiTheme="majorHAnsi" w:hAnsiTheme="majorHAnsi" w:cstheme="majorHAnsi"/>
          <w:b/>
          <w:lang w:eastAsia="pl-PL"/>
        </w:rPr>
        <w:t xml:space="preserve"> </w:t>
      </w:r>
      <w:r w:rsidR="003E1DC2" w:rsidRPr="003B61EF">
        <w:rPr>
          <w:rFonts w:asciiTheme="majorHAnsi" w:hAnsiTheme="majorHAnsi" w:cstheme="majorHAnsi"/>
          <w:b/>
          <w:lang w:eastAsia="pl-PL"/>
        </w:rPr>
        <w:t xml:space="preserve"> </w:t>
      </w:r>
      <w:r w:rsidRPr="003B61EF">
        <w:rPr>
          <w:rFonts w:asciiTheme="majorHAnsi" w:hAnsiTheme="majorHAnsi" w:cstheme="majorHAnsi"/>
          <w:b/>
          <w:lang w:eastAsia="pl-PL"/>
        </w:rPr>
        <w:t>- okres (termin) realizacji zamówienia - liczony w dniach</w:t>
      </w:r>
    </w:p>
    <w:p w14:paraId="6495FFC3" w14:textId="22DBE546" w:rsidR="001F056E" w:rsidRPr="003B61EF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3B61EF">
        <w:rPr>
          <w:rFonts w:asciiTheme="majorHAnsi" w:hAnsiTheme="majorHAnsi" w:cstheme="majorHAnsi"/>
        </w:rPr>
        <w:t>Kryterium temu zostaje przypisan</w:t>
      </w:r>
      <w:r w:rsidR="003E1DC2" w:rsidRPr="003B61EF">
        <w:rPr>
          <w:rFonts w:asciiTheme="majorHAnsi" w:hAnsiTheme="majorHAnsi" w:cstheme="majorHAnsi"/>
        </w:rPr>
        <w:t>a liczba 3</w:t>
      </w:r>
      <w:r w:rsidRPr="003B61EF"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</w:p>
    <w:p w14:paraId="6981CBDB" w14:textId="780BD513" w:rsidR="001F056E" w:rsidRPr="003B61EF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3B61EF">
        <w:rPr>
          <w:rFonts w:asciiTheme="majorHAnsi" w:hAnsiTheme="majorHAnsi" w:cstheme="majorHAnsi"/>
        </w:rPr>
        <w:t xml:space="preserve">Oferta o najkrótszym okresie (terminie) realizacji zamówienia otrzyma </w:t>
      </w:r>
      <w:r w:rsidR="003E1DC2" w:rsidRPr="003B61EF">
        <w:rPr>
          <w:rFonts w:asciiTheme="majorHAnsi" w:hAnsiTheme="majorHAnsi" w:cstheme="majorHAnsi"/>
        </w:rPr>
        <w:t>3</w:t>
      </w:r>
      <w:r w:rsidR="008D1F24" w:rsidRPr="003B61EF">
        <w:rPr>
          <w:rFonts w:asciiTheme="majorHAnsi" w:hAnsiTheme="majorHAnsi" w:cstheme="majorHAnsi"/>
        </w:rPr>
        <w:t xml:space="preserve">0 </w:t>
      </w:r>
      <w:r w:rsidRPr="003B61EF">
        <w:rPr>
          <w:rFonts w:asciiTheme="majorHAnsi" w:hAnsiTheme="majorHAnsi" w:cstheme="majorHAnsi"/>
        </w:rPr>
        <w:t>punktów.</w:t>
      </w:r>
    </w:p>
    <w:p w14:paraId="13800BC6" w14:textId="13115639" w:rsidR="003E1DC2" w:rsidRDefault="003E1DC2" w:rsidP="001F056E">
      <w:pPr>
        <w:spacing w:before="240" w:after="240"/>
        <w:jc w:val="both"/>
        <w:rPr>
          <w:rFonts w:asciiTheme="majorHAnsi" w:hAnsiTheme="majorHAnsi" w:cstheme="majorHAnsi"/>
          <w:highlight w:val="yellow"/>
        </w:rPr>
      </w:pPr>
    </w:p>
    <w:p w14:paraId="32505677" w14:textId="77777777" w:rsidR="003E1DC2" w:rsidRPr="003E1DC2" w:rsidRDefault="003E1DC2" w:rsidP="003E1DC2">
      <w:pPr>
        <w:spacing w:before="240" w:after="240"/>
        <w:jc w:val="both"/>
        <w:rPr>
          <w:rFonts w:asciiTheme="majorHAnsi" w:hAnsiTheme="majorHAnsi" w:cstheme="majorHAnsi"/>
        </w:rPr>
      </w:pPr>
      <w:r w:rsidRPr="003E1DC2">
        <w:rPr>
          <w:rFonts w:asciiTheme="majorHAnsi" w:hAnsiTheme="majorHAnsi" w:cstheme="majorHAnsi"/>
        </w:rPr>
        <w:t>Pozostałe oferty - ilość punktów wyliczona wg wzoru :</w:t>
      </w:r>
    </w:p>
    <w:p w14:paraId="4F11DB29" w14:textId="1B257EBC" w:rsidR="003E1DC2" w:rsidRPr="003E1DC2" w:rsidRDefault="003E1DC2" w:rsidP="003E1DC2">
      <w:pPr>
        <w:spacing w:before="240" w:after="24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ST</w:t>
      </w:r>
      <w:r w:rsidRPr="003E1DC2">
        <w:rPr>
          <w:rFonts w:asciiTheme="majorHAnsi" w:hAnsiTheme="majorHAnsi" w:cstheme="majorHAnsi"/>
        </w:rPr>
        <w:t>i</w:t>
      </w:r>
      <w:proofErr w:type="spellEnd"/>
      <w:r w:rsidRPr="003E1DC2">
        <w:rPr>
          <w:rFonts w:asciiTheme="majorHAnsi" w:hAnsiTheme="majorHAnsi" w:cstheme="majorHAnsi"/>
        </w:rPr>
        <w:t xml:space="preserve">  =  (</w:t>
      </w:r>
      <w:r>
        <w:rPr>
          <w:rFonts w:asciiTheme="majorHAnsi" w:hAnsiTheme="majorHAnsi" w:cstheme="majorHAnsi"/>
        </w:rPr>
        <w:t>T</w:t>
      </w:r>
      <w:r w:rsidRPr="003E1DC2">
        <w:rPr>
          <w:rFonts w:asciiTheme="majorHAnsi" w:hAnsiTheme="majorHAnsi" w:cstheme="majorHAnsi"/>
          <w:vertAlign w:val="subscript"/>
        </w:rPr>
        <w:t>0</w:t>
      </w:r>
      <w:r>
        <w:rPr>
          <w:rFonts w:asciiTheme="majorHAnsi" w:hAnsiTheme="majorHAnsi" w:cstheme="majorHAnsi"/>
        </w:rPr>
        <w:t>/T</w:t>
      </w:r>
      <w:r w:rsidRPr="003E1DC2">
        <w:rPr>
          <w:rFonts w:asciiTheme="majorHAnsi" w:hAnsiTheme="majorHAnsi" w:cstheme="majorHAnsi"/>
        </w:rPr>
        <w:t>i) x 70 pkt</w:t>
      </w:r>
    </w:p>
    <w:p w14:paraId="7B119C1E" w14:textId="77777777" w:rsidR="003E1DC2" w:rsidRPr="003E1DC2" w:rsidRDefault="003E1DC2" w:rsidP="003E1DC2">
      <w:pPr>
        <w:spacing w:before="240" w:after="240"/>
        <w:jc w:val="both"/>
        <w:rPr>
          <w:rFonts w:asciiTheme="majorHAnsi" w:hAnsiTheme="majorHAnsi" w:cstheme="majorHAnsi"/>
        </w:rPr>
      </w:pPr>
      <w:r w:rsidRPr="003E1DC2">
        <w:rPr>
          <w:rFonts w:asciiTheme="majorHAnsi" w:hAnsiTheme="majorHAnsi" w:cstheme="majorHAnsi"/>
        </w:rPr>
        <w:lastRenderedPageBreak/>
        <w:t>gdzie:</w:t>
      </w:r>
    </w:p>
    <w:p w14:paraId="6D9F1E23" w14:textId="77777777" w:rsidR="003E1DC2" w:rsidRPr="003E1DC2" w:rsidRDefault="003E1DC2" w:rsidP="003E1DC2">
      <w:pPr>
        <w:spacing w:before="240" w:after="240"/>
        <w:jc w:val="both"/>
        <w:rPr>
          <w:rFonts w:asciiTheme="majorHAnsi" w:hAnsiTheme="majorHAnsi" w:cstheme="majorHAnsi"/>
        </w:rPr>
      </w:pPr>
      <w:r w:rsidRPr="003E1DC2">
        <w:rPr>
          <w:rFonts w:asciiTheme="majorHAnsi" w:hAnsiTheme="majorHAnsi" w:cstheme="majorHAnsi"/>
        </w:rPr>
        <w:t>i- numer oferty badanej</w:t>
      </w:r>
    </w:p>
    <w:p w14:paraId="0C540CA5" w14:textId="70913037" w:rsidR="003E1DC2" w:rsidRPr="003E1DC2" w:rsidRDefault="003E1DC2" w:rsidP="003E1DC2">
      <w:pPr>
        <w:spacing w:before="240" w:after="240"/>
        <w:jc w:val="both"/>
        <w:rPr>
          <w:rFonts w:asciiTheme="majorHAnsi" w:hAnsiTheme="majorHAnsi" w:cstheme="majorHAnsi"/>
        </w:rPr>
      </w:pPr>
      <w:proofErr w:type="spellStart"/>
      <w:r w:rsidRPr="003E1DC2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T</w:t>
      </w:r>
      <w:r w:rsidRPr="003E1DC2">
        <w:rPr>
          <w:rFonts w:asciiTheme="majorHAnsi" w:hAnsiTheme="majorHAnsi" w:cstheme="majorHAnsi"/>
        </w:rPr>
        <w:t>i</w:t>
      </w:r>
      <w:proofErr w:type="spellEnd"/>
      <w:r w:rsidRPr="003E1DC2">
        <w:rPr>
          <w:rFonts w:asciiTheme="majorHAnsi" w:hAnsiTheme="majorHAnsi" w:cstheme="majorHAnsi"/>
        </w:rPr>
        <w:t xml:space="preserve">  - liczba punktów za kryterium „</w:t>
      </w:r>
      <w:r>
        <w:rPr>
          <w:rFonts w:asciiTheme="majorHAnsi" w:hAnsiTheme="majorHAnsi" w:cstheme="majorHAnsi"/>
        </w:rPr>
        <w:t>TERMIN”</w:t>
      </w:r>
    </w:p>
    <w:p w14:paraId="0F75C706" w14:textId="781A1245" w:rsidR="003E1DC2" w:rsidRPr="003E1DC2" w:rsidRDefault="003E1DC2" w:rsidP="003E1DC2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3E1DC2">
        <w:rPr>
          <w:rFonts w:asciiTheme="majorHAnsi" w:hAnsiTheme="majorHAnsi" w:cstheme="majorHAnsi"/>
          <w:vertAlign w:val="subscript"/>
        </w:rPr>
        <w:t>0</w:t>
      </w:r>
      <w:r w:rsidRPr="003E1DC2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termin oferty o najkrótszym czasie realizacji (w dniach)</w:t>
      </w:r>
    </w:p>
    <w:p w14:paraId="3460E3AF" w14:textId="038C48FA" w:rsidR="003E1DC2" w:rsidRPr="003E1DC2" w:rsidRDefault="003E1DC2" w:rsidP="003E1DC2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3E1DC2">
        <w:rPr>
          <w:rFonts w:asciiTheme="majorHAnsi" w:hAnsiTheme="majorHAnsi" w:cstheme="majorHAnsi"/>
        </w:rPr>
        <w:t xml:space="preserve">i </w:t>
      </w:r>
      <w:r w:rsidR="003B61EF">
        <w:rPr>
          <w:rFonts w:asciiTheme="majorHAnsi" w:hAnsiTheme="majorHAnsi" w:cstheme="majorHAnsi"/>
        </w:rPr>
        <w:t>–</w:t>
      </w:r>
      <w:r w:rsidRPr="003E1DC2">
        <w:rPr>
          <w:rFonts w:asciiTheme="majorHAnsi" w:hAnsiTheme="majorHAnsi" w:cstheme="majorHAnsi"/>
        </w:rPr>
        <w:t xml:space="preserve"> </w:t>
      </w:r>
      <w:r w:rsidR="003B61EF">
        <w:rPr>
          <w:rFonts w:asciiTheme="majorHAnsi" w:hAnsiTheme="majorHAnsi" w:cstheme="majorHAnsi"/>
        </w:rPr>
        <w:t>termin oferty badanej</w:t>
      </w:r>
    </w:p>
    <w:p w14:paraId="4AE98CE1" w14:textId="390E9A2A" w:rsidR="001F056E" w:rsidRPr="00AA2A06" w:rsidRDefault="001F056E" w:rsidP="001F056E">
      <w:pPr>
        <w:spacing w:before="240" w:after="240"/>
        <w:rPr>
          <w:rFonts w:asciiTheme="majorHAnsi" w:hAnsiTheme="majorHAnsi" w:cstheme="majorHAnsi"/>
        </w:rPr>
      </w:pPr>
    </w:p>
    <w:p w14:paraId="7CCE7EE2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Punkty przyznane w poszczególnych kryteriach danej ofercie zostaną do siebie dodane.</w:t>
      </w:r>
    </w:p>
    <w:p w14:paraId="18E69A91" w14:textId="77777777" w:rsidR="001F056E" w:rsidRPr="00AA2A06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Komisja wybierze oferenta, który uzyska największą liczbę punktów.</w:t>
      </w:r>
    </w:p>
    <w:p w14:paraId="61C466E5" w14:textId="77777777" w:rsidR="001F056E" w:rsidRPr="00624C7D" w:rsidRDefault="001F056E" w:rsidP="001F056E">
      <w:pPr>
        <w:shd w:val="clear" w:color="auto" w:fill="FFFFFF"/>
        <w:spacing w:line="276" w:lineRule="atLeast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Zamawiający zastrzega sobie prawo anulowania lub negocjacji ceny zawartej w ofercie, złożonej przez oferenta oraz ma prawo wezwania oferenta do uzupełnień oraz złożenia dodatkowych wyjaśnień dotyczących treści oferty.</w:t>
      </w:r>
    </w:p>
    <w:p w14:paraId="46AC3E33" w14:textId="77777777" w:rsidR="001F056E" w:rsidRPr="00624C7D" w:rsidRDefault="001F056E" w:rsidP="001F056E">
      <w:pPr>
        <w:shd w:val="clear" w:color="auto" w:fill="FFFFFF"/>
        <w:spacing w:line="276" w:lineRule="atLeast"/>
        <w:jc w:val="both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 </w:t>
      </w:r>
    </w:p>
    <w:p w14:paraId="58DB10A7" w14:textId="77777777" w:rsidR="001F056E" w:rsidRPr="00624C7D" w:rsidRDefault="001F056E" w:rsidP="001F056E">
      <w:pPr>
        <w:pStyle w:val="Akapitzlist"/>
        <w:shd w:val="clear" w:color="auto" w:fill="FFFFFF"/>
        <w:spacing w:line="276" w:lineRule="atLeast"/>
        <w:ind w:left="0"/>
        <w:jc w:val="both"/>
        <w:rPr>
          <w:rFonts w:asciiTheme="majorHAnsi" w:hAnsiTheme="majorHAnsi" w:cstheme="majorHAnsi"/>
          <w:lang w:eastAsia="pl-PL"/>
        </w:rPr>
      </w:pPr>
      <w:r w:rsidRPr="00624C7D">
        <w:rPr>
          <w:rFonts w:asciiTheme="majorHAnsi" w:hAnsiTheme="majorHAnsi" w:cstheme="majorHAnsi"/>
          <w:lang w:eastAsia="pl-PL"/>
        </w:rPr>
        <w:t>O wyniku dotyczącym wyboru najkorzystniejszej oferty, oferenci zostaną poinformowani drogą e-mailową w terminie 7 dni od daty zakończenia składania ofert.</w:t>
      </w:r>
    </w:p>
    <w:p w14:paraId="32828D3C" w14:textId="5571028C" w:rsidR="00B86C7D" w:rsidRDefault="00B86C7D" w:rsidP="00596D0C">
      <w:pPr>
        <w:pStyle w:val="Tekstpodstawowy"/>
        <w:spacing w:before="120"/>
        <w:rPr>
          <w:rFonts w:asciiTheme="majorHAnsi" w:hAnsiTheme="majorHAnsi" w:cstheme="majorHAnsi"/>
        </w:rPr>
      </w:pPr>
    </w:p>
    <w:p w14:paraId="6B7BA733" w14:textId="77777777" w:rsidR="00B86C7D" w:rsidRPr="00624C7D" w:rsidRDefault="00B86C7D" w:rsidP="001F056E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094236C0" w14:textId="77777777" w:rsidR="001F056E" w:rsidRPr="00624C7D" w:rsidRDefault="001F056E" w:rsidP="001F056E">
      <w:pPr>
        <w:numPr>
          <w:ilvl w:val="0"/>
          <w:numId w:val="10"/>
        </w:numPr>
        <w:spacing w:before="120"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624C7D">
        <w:rPr>
          <w:rFonts w:asciiTheme="majorHAnsi" w:hAnsiTheme="majorHAnsi" w:cstheme="majorHAnsi"/>
          <w:b/>
          <w:color w:val="000000"/>
        </w:rPr>
        <w:t>DODATKOWE INFORMACJE</w:t>
      </w:r>
    </w:p>
    <w:p w14:paraId="4C3B22B0" w14:textId="51E6F194" w:rsidR="001F056E" w:rsidRPr="001F056E" w:rsidRDefault="001F056E" w:rsidP="001F056E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F056E">
        <w:rPr>
          <w:rFonts w:asciiTheme="majorHAnsi" w:hAnsiTheme="majorHAnsi" w:cstheme="majorHAnsi"/>
          <w:bCs/>
          <w:color w:val="000000"/>
        </w:rPr>
        <w:t>W celu realizacji zamówienia z wybranym Wykonawcą zostanie zawarta umowa</w:t>
      </w:r>
      <w:r w:rsidR="00812FCF">
        <w:rPr>
          <w:rFonts w:asciiTheme="majorHAnsi" w:hAnsiTheme="majorHAnsi" w:cstheme="majorHAnsi"/>
          <w:bCs/>
          <w:color w:val="000000"/>
        </w:rPr>
        <w:t>.</w:t>
      </w:r>
    </w:p>
    <w:p w14:paraId="13AEA9F5" w14:textId="77777777" w:rsidR="001F056E" w:rsidRPr="001F056E" w:rsidRDefault="001F056E" w:rsidP="001F056E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F056E">
        <w:rPr>
          <w:rFonts w:asciiTheme="majorHAnsi" w:hAnsiTheme="majorHAnsi" w:cstheme="majorHAnsi"/>
          <w:bCs/>
          <w:color w:val="000000"/>
        </w:rPr>
        <w:t>Z</w:t>
      </w:r>
      <w:r w:rsidRPr="001F056E">
        <w:rPr>
          <w:rFonts w:asciiTheme="majorHAnsi" w:hAnsiTheme="majorHAnsi" w:cstheme="majorHAnsi"/>
        </w:rPr>
        <w:t>amawia</w:t>
      </w:r>
      <w:r w:rsidRPr="001F056E">
        <w:rPr>
          <w:rFonts w:asciiTheme="majorHAnsi" w:eastAsia="TimesNewRoman" w:hAnsiTheme="majorHAnsi" w:cstheme="majorHAnsi"/>
        </w:rPr>
        <w:t>jąc</w:t>
      </w:r>
      <w:r w:rsidRPr="001F056E">
        <w:rPr>
          <w:rFonts w:asciiTheme="majorHAnsi" w:hAnsiTheme="majorHAnsi" w:cstheme="majorHAnsi"/>
        </w:rPr>
        <w:t>y zastrzega sobie m</w:t>
      </w:r>
      <w:r w:rsidRPr="001F056E">
        <w:rPr>
          <w:rFonts w:asciiTheme="majorHAnsi" w:eastAsia="TimesNewRoman" w:hAnsiTheme="majorHAnsi" w:cstheme="majorHAnsi"/>
        </w:rPr>
        <w:t>ożl</w:t>
      </w:r>
      <w:r w:rsidRPr="001F056E">
        <w:rPr>
          <w:rFonts w:asciiTheme="majorHAnsi" w:hAnsiTheme="majorHAnsi" w:cstheme="majorHAnsi"/>
        </w:rPr>
        <w:t>iw</w:t>
      </w:r>
      <w:r w:rsidRPr="001F056E">
        <w:rPr>
          <w:rFonts w:asciiTheme="majorHAnsi" w:eastAsia="TimesNewRoman" w:hAnsiTheme="majorHAnsi" w:cstheme="majorHAnsi"/>
        </w:rPr>
        <w:t>ość n</w:t>
      </w:r>
      <w:r w:rsidRPr="001F056E">
        <w:rPr>
          <w:rFonts w:asciiTheme="majorHAnsi" w:hAnsiTheme="majorHAnsi" w:cstheme="majorHAnsi"/>
        </w:rPr>
        <w:t>egocjacji szczegółowych warunków realizacji umowy z najlepszymi oferentami</w:t>
      </w:r>
      <w:r w:rsidRPr="001F056E">
        <w:rPr>
          <w:rFonts w:asciiTheme="majorHAnsi" w:hAnsiTheme="majorHAnsi" w:cstheme="majorHAnsi"/>
          <w:bCs/>
          <w:color w:val="000000"/>
        </w:rPr>
        <w:t>.</w:t>
      </w:r>
    </w:p>
    <w:p w14:paraId="73105A25" w14:textId="77777777" w:rsidR="003B61EF" w:rsidRDefault="001F056E" w:rsidP="003B61EF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1F056E">
        <w:rPr>
          <w:rFonts w:asciiTheme="majorHAnsi" w:hAnsiTheme="majorHAnsi" w:cstheme="majorHAnsi"/>
        </w:rPr>
        <w:t>Zamawiaj</w:t>
      </w:r>
      <w:r w:rsidRPr="001F056E">
        <w:rPr>
          <w:rFonts w:asciiTheme="majorHAnsi" w:eastAsia="TimesNewRoman" w:hAnsiTheme="majorHAnsi" w:cstheme="majorHAnsi"/>
        </w:rPr>
        <w:t>ą</w:t>
      </w:r>
      <w:r w:rsidRPr="001F056E">
        <w:rPr>
          <w:rFonts w:asciiTheme="majorHAnsi" w:hAnsiTheme="majorHAnsi" w:cstheme="majorHAnsi"/>
        </w:rPr>
        <w:t xml:space="preserve">cy zastrzega sobie prawo do nie wybrania </w:t>
      </w:r>
      <w:r w:rsidRPr="001F056E">
        <w:rPr>
          <w:rFonts w:asciiTheme="majorHAnsi" w:eastAsia="TimesNewRoman" w:hAnsiTheme="majorHAnsi" w:cstheme="majorHAnsi"/>
        </w:rPr>
        <w:t>ż</w:t>
      </w:r>
      <w:r w:rsidRPr="001F056E">
        <w:rPr>
          <w:rFonts w:asciiTheme="majorHAnsi" w:hAnsiTheme="majorHAnsi" w:cstheme="majorHAnsi"/>
        </w:rPr>
        <w:t>adnego Wykonawcy.</w:t>
      </w:r>
    </w:p>
    <w:p w14:paraId="54527B74" w14:textId="555F3FE4" w:rsidR="001F056E" w:rsidRPr="003B61EF" w:rsidRDefault="001F056E" w:rsidP="003B61EF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3B61EF">
        <w:rPr>
          <w:rFonts w:asciiTheme="majorHAnsi" w:hAnsiTheme="majorHAnsi" w:cstheme="majorHAnsi"/>
        </w:rPr>
        <w:t>Zamawiający zastrzega sobie prawo do unieważnienia zapytania bez podania przyczyny.</w:t>
      </w:r>
    </w:p>
    <w:p w14:paraId="54A06164" w14:textId="1D2C6908" w:rsidR="001F056E" w:rsidRDefault="001F056E" w:rsidP="00A81938">
      <w:pPr>
        <w:pageBreakBefore/>
        <w:spacing w:line="360" w:lineRule="auto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lastRenderedPageBreak/>
        <w:t>Załącznik nr 1. Wzór formularza ofertowego</w:t>
      </w:r>
    </w:p>
    <w:p w14:paraId="27C528E6" w14:textId="77777777" w:rsidR="001F056E" w:rsidRPr="00176B91" w:rsidRDefault="001F056E" w:rsidP="001F056E">
      <w:pPr>
        <w:tabs>
          <w:tab w:val="center" w:pos="1418"/>
        </w:tabs>
        <w:spacing w:before="60"/>
        <w:jc w:val="right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 xml:space="preserve">Miejscowość ……………………… data…………………         </w:t>
      </w:r>
    </w:p>
    <w:p w14:paraId="51BEC4CA" w14:textId="77777777" w:rsidR="001F056E" w:rsidRPr="00176B91" w:rsidRDefault="001F056E" w:rsidP="001F056E">
      <w:pPr>
        <w:tabs>
          <w:tab w:val="center" w:pos="1134"/>
        </w:tabs>
        <w:ind w:left="-284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Tel. ………………….……..., e-mail ……………………………..</w:t>
      </w:r>
    </w:p>
    <w:p w14:paraId="1E904CEE" w14:textId="77777777" w:rsidR="001F056E" w:rsidRPr="00730D98" w:rsidRDefault="001F056E" w:rsidP="001F056E">
      <w:pPr>
        <w:spacing w:before="60"/>
        <w:jc w:val="center"/>
        <w:rPr>
          <w:rFonts w:asciiTheme="majorHAnsi" w:hAnsiTheme="majorHAnsi" w:cstheme="majorHAnsi"/>
          <w:b/>
        </w:rPr>
      </w:pPr>
      <w:r w:rsidRPr="00730D98">
        <w:rPr>
          <w:rFonts w:asciiTheme="majorHAnsi" w:hAnsiTheme="majorHAnsi" w:cstheme="majorHAnsi"/>
          <w:b/>
        </w:rPr>
        <w:t>Formularz ofertowy</w:t>
      </w:r>
    </w:p>
    <w:p w14:paraId="6E46E8A1" w14:textId="087BA45A" w:rsidR="001F056E" w:rsidRPr="00596D0C" w:rsidRDefault="009823B4" w:rsidP="00596D0C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1210">
        <w:rPr>
          <w:rFonts w:asciiTheme="majorHAnsi" w:hAnsiTheme="majorHAnsi" w:cstheme="majorHAnsi"/>
          <w:b/>
          <w:sz w:val="24"/>
          <w:szCs w:val="24"/>
        </w:rPr>
        <w:t>na realizację usługi badawczej w projekcie badawczym dotyczącym gene</w:t>
      </w:r>
      <w:r>
        <w:rPr>
          <w:rFonts w:asciiTheme="majorHAnsi" w:hAnsiTheme="majorHAnsi" w:cstheme="majorHAnsi"/>
          <w:b/>
          <w:sz w:val="24"/>
          <w:szCs w:val="24"/>
        </w:rPr>
        <w:t>tycznych</w:t>
      </w:r>
      <w:r w:rsidRPr="009F1210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i psychospołecznych</w:t>
      </w:r>
      <w:r w:rsidRPr="009F1210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uwarunkowań</w:t>
      </w:r>
      <w:r w:rsidRPr="009F1210">
        <w:rPr>
          <w:rFonts w:asciiTheme="majorHAnsi" w:hAnsiTheme="majorHAnsi" w:cstheme="majorHAnsi"/>
          <w:b/>
          <w:sz w:val="24"/>
          <w:szCs w:val="24"/>
        </w:rPr>
        <w:t xml:space="preserve"> orientacji seksualnej u mężczyzn wraz z jej poznawczymi i neuronalnymi korelatami</w:t>
      </w:r>
    </w:p>
    <w:p w14:paraId="31576BD7" w14:textId="77777777" w:rsidR="001F056E" w:rsidRPr="00AA2A06" w:rsidRDefault="001F056E" w:rsidP="001F056E">
      <w:pPr>
        <w:spacing w:after="40"/>
        <w:jc w:val="center"/>
        <w:rPr>
          <w:rFonts w:asciiTheme="majorHAnsi" w:hAnsiTheme="majorHAnsi" w:cstheme="majorHAnsi"/>
        </w:rPr>
      </w:pPr>
    </w:p>
    <w:p w14:paraId="01D0DA9F" w14:textId="77777777" w:rsidR="001F056E" w:rsidRPr="00AA2A06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Wykonawca:</w:t>
      </w:r>
      <w:r>
        <w:rPr>
          <w:rFonts w:asciiTheme="majorHAnsi" w:hAnsiTheme="majorHAnsi" w:cstheme="majorHAnsi"/>
        </w:rPr>
        <w:t xml:space="preserve"> …………………………………………….</w:t>
      </w:r>
    </w:p>
    <w:p w14:paraId="445FAC20" w14:textId="77777777" w:rsidR="001F056E" w:rsidRPr="00AA2A06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AA2A06">
        <w:rPr>
          <w:rFonts w:asciiTheme="majorHAnsi" w:hAnsiTheme="majorHAnsi" w:cstheme="majorHAnsi"/>
        </w:rPr>
        <w:t>Adres Wykonawcy:</w:t>
      </w:r>
      <w:r>
        <w:rPr>
          <w:rFonts w:asciiTheme="majorHAnsi" w:hAnsiTheme="majorHAnsi" w:cstheme="majorHAnsi"/>
        </w:rPr>
        <w:t xml:space="preserve"> …………………………….</w:t>
      </w:r>
    </w:p>
    <w:p w14:paraId="255B2178" w14:textId="77777777" w:rsidR="001F056E" w:rsidRDefault="001F056E" w:rsidP="001F056E">
      <w:pPr>
        <w:spacing w:line="360" w:lineRule="auto"/>
        <w:rPr>
          <w:rFonts w:asciiTheme="majorHAnsi" w:hAnsiTheme="majorHAnsi" w:cstheme="majorHAnsi"/>
        </w:rPr>
      </w:pPr>
    </w:p>
    <w:tbl>
      <w:tblPr>
        <w:tblW w:w="9576" w:type="dxa"/>
        <w:tblInd w:w="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1305"/>
        <w:gridCol w:w="1742"/>
        <w:gridCol w:w="1453"/>
      </w:tblGrid>
      <w:tr w:rsidR="001F056E" w14:paraId="48119A74" w14:textId="77777777" w:rsidTr="00737931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BAE8" w14:textId="77777777" w:rsidR="001F056E" w:rsidRPr="00176B91" w:rsidRDefault="001F056E" w:rsidP="00737931">
            <w:pPr>
              <w:jc w:val="center"/>
              <w:rPr>
                <w:rFonts w:asciiTheme="majorHAnsi" w:hAnsiTheme="majorHAnsi" w:cstheme="majorHAnsi"/>
              </w:rPr>
            </w:pPr>
            <w:r w:rsidRPr="00176B91">
              <w:rPr>
                <w:rFonts w:asciiTheme="majorHAnsi" w:hAnsiTheme="majorHAnsi" w:cstheme="majorHAnsi"/>
              </w:rPr>
              <w:t>Zakres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269B" w14:textId="2A60A27D" w:rsidR="001F056E" w:rsidRPr="00176B91" w:rsidRDefault="001F056E" w:rsidP="007379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D75C" w14:textId="22FBA11D" w:rsidR="001F056E" w:rsidRPr="00176B91" w:rsidRDefault="001F056E" w:rsidP="007379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B019" w14:textId="68BFD92E" w:rsidR="001F056E" w:rsidRPr="00176B91" w:rsidRDefault="001F056E" w:rsidP="007379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F056E" w14:paraId="0CD0BC48" w14:textId="77777777" w:rsidTr="00737931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3924" w14:textId="0C3C660F" w:rsidR="001F056E" w:rsidRPr="001F056E" w:rsidRDefault="001F056E" w:rsidP="009823B4">
            <w:pPr>
              <w:pStyle w:val="Nagwek1"/>
              <w:numPr>
                <w:ilvl w:val="0"/>
                <w:numId w:val="22"/>
              </w:numPr>
              <w:shd w:val="clear" w:color="auto" w:fill="FFFFFF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1F056E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Cena zamówienia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1495" w14:textId="6CB8BEE5" w:rsidR="001F056E" w:rsidRDefault="001F056E" w:rsidP="00737931">
            <w:pPr>
              <w:jc w:val="center"/>
              <w:rPr>
                <w:rFonts w:asciiTheme="majorHAnsi" w:hAnsiTheme="majorHAnsi" w:cstheme="majorHAnsi"/>
              </w:rPr>
            </w:pPr>
          </w:p>
          <w:p w14:paraId="06804ACF" w14:textId="03803DD3" w:rsidR="005F3F40" w:rsidRPr="00176B91" w:rsidRDefault="00C616E4" w:rsidP="00737931">
            <w:pPr>
              <w:jc w:val="center"/>
              <w:rPr>
                <w:rFonts w:asciiTheme="majorHAnsi" w:hAnsiTheme="majorHAnsi" w:cstheme="majorHAnsi"/>
              </w:rPr>
            </w:pPr>
            <w:r w:rsidRPr="00176B91">
              <w:rPr>
                <w:rFonts w:asciiTheme="majorHAnsi" w:hAnsiTheme="majorHAnsi" w:cstheme="majorHAnsi"/>
              </w:rPr>
              <w:t>_ _ __ _ _</w:t>
            </w:r>
          </w:p>
          <w:p w14:paraId="5FC297A8" w14:textId="48B10E0E" w:rsidR="001F056E" w:rsidRPr="005F3F40" w:rsidRDefault="005F3F40" w:rsidP="00737931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</w:t>
            </w:r>
            <w:r w:rsidRPr="005F3F40">
              <w:rPr>
                <w:rFonts w:asciiTheme="majorHAnsi" w:hAnsiTheme="majorHAnsi" w:cstheme="majorHAnsi"/>
                <w:i/>
              </w:rPr>
              <w:t>Wartość netto</w:t>
            </w:r>
            <w:r>
              <w:rPr>
                <w:rFonts w:asciiTheme="majorHAnsi" w:hAnsiTheme="majorHAnsi" w:cstheme="majorHAnsi"/>
                <w:i/>
              </w:rPr>
              <w:t>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CB95" w14:textId="77777777" w:rsidR="005F3F40" w:rsidRDefault="005F3F40" w:rsidP="00737931">
            <w:pPr>
              <w:jc w:val="center"/>
              <w:rPr>
                <w:rFonts w:asciiTheme="majorHAnsi" w:hAnsiTheme="majorHAnsi" w:cstheme="majorHAnsi"/>
              </w:rPr>
            </w:pPr>
          </w:p>
          <w:p w14:paraId="7DF693D2" w14:textId="7791DDC4" w:rsidR="00C616E4" w:rsidRDefault="00C616E4" w:rsidP="00737931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176B91">
              <w:rPr>
                <w:rFonts w:asciiTheme="majorHAnsi" w:hAnsiTheme="majorHAnsi" w:cstheme="majorHAnsi"/>
              </w:rPr>
              <w:t>_ _ __ _ _</w:t>
            </w:r>
          </w:p>
          <w:p w14:paraId="4740E7DD" w14:textId="69D07A74" w:rsidR="001F056E" w:rsidRPr="005F3F40" w:rsidRDefault="005F3F40" w:rsidP="00737931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</w:t>
            </w:r>
            <w:r w:rsidRPr="005F3F40">
              <w:rPr>
                <w:rFonts w:asciiTheme="majorHAnsi" w:hAnsiTheme="majorHAnsi" w:cstheme="majorHAnsi"/>
                <w:i/>
              </w:rPr>
              <w:t>Podatek VAT</w:t>
            </w:r>
            <w:r>
              <w:rPr>
                <w:rFonts w:asciiTheme="majorHAnsi" w:hAnsiTheme="majorHAnsi" w:cstheme="majorHAnsi"/>
                <w:i/>
              </w:rPr>
              <w:t>/</w:t>
            </w:r>
          </w:p>
          <w:p w14:paraId="200BEF57" w14:textId="77777777" w:rsidR="001F056E" w:rsidRPr="00176B91" w:rsidRDefault="001F056E" w:rsidP="007379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9F38" w14:textId="77777777" w:rsidR="001F056E" w:rsidRPr="00176B91" w:rsidRDefault="001F056E" w:rsidP="00737931">
            <w:pPr>
              <w:jc w:val="center"/>
              <w:rPr>
                <w:rFonts w:asciiTheme="majorHAnsi" w:hAnsiTheme="majorHAnsi" w:cstheme="majorHAnsi"/>
              </w:rPr>
            </w:pPr>
          </w:p>
          <w:p w14:paraId="360B8965" w14:textId="73A2B444" w:rsidR="00C616E4" w:rsidRDefault="00C616E4" w:rsidP="00737931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176B91">
              <w:rPr>
                <w:rFonts w:asciiTheme="majorHAnsi" w:hAnsiTheme="majorHAnsi" w:cstheme="majorHAnsi"/>
              </w:rPr>
              <w:t>_ _ __ _ _</w:t>
            </w:r>
          </w:p>
          <w:p w14:paraId="118DED2E" w14:textId="31F5996C" w:rsidR="001F056E" w:rsidRPr="005F3F40" w:rsidRDefault="005F3F40" w:rsidP="00737931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</w:t>
            </w:r>
            <w:r w:rsidRPr="005F3F40">
              <w:rPr>
                <w:rFonts w:asciiTheme="majorHAnsi" w:hAnsiTheme="majorHAnsi" w:cstheme="majorHAnsi"/>
                <w:i/>
              </w:rPr>
              <w:t>Wartość brutto</w:t>
            </w:r>
            <w:r>
              <w:rPr>
                <w:rFonts w:asciiTheme="majorHAnsi" w:hAnsiTheme="majorHAnsi" w:cstheme="majorHAnsi"/>
                <w:i/>
              </w:rPr>
              <w:t>/</w:t>
            </w:r>
          </w:p>
        </w:tc>
      </w:tr>
      <w:tr w:rsidR="00892BBB" w14:paraId="7ACC7F09" w14:textId="7715CC7A" w:rsidTr="005F3F40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BCF8" w14:textId="5B7E8B1C" w:rsidR="00892BBB" w:rsidRPr="00596D0C" w:rsidRDefault="00892BBB" w:rsidP="009823B4">
            <w:pPr>
              <w:pStyle w:val="Nagwek1"/>
              <w:numPr>
                <w:ilvl w:val="0"/>
                <w:numId w:val="22"/>
              </w:numPr>
              <w:shd w:val="clear" w:color="auto" w:fill="FFFFFF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596D0C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Czas realizacji usługi </w:t>
            </w:r>
            <w:r w:rsidR="00F57728" w:rsidRPr="00596D0C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 (</w:t>
            </w:r>
            <w:r w:rsidR="003B61EF" w:rsidRPr="00596D0C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>w dniach</w:t>
            </w:r>
            <w:r w:rsidR="00F57728" w:rsidRPr="00596D0C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64AD" w14:textId="77777777" w:rsidR="00892BBB" w:rsidRDefault="00892BBB" w:rsidP="005F3F40">
            <w:pPr>
              <w:rPr>
                <w:rFonts w:asciiTheme="majorHAnsi" w:hAnsiTheme="majorHAnsi" w:cstheme="majorHAnsi"/>
              </w:rPr>
            </w:pPr>
          </w:p>
          <w:p w14:paraId="721A6CCA" w14:textId="34F1C80D" w:rsidR="005F3F40" w:rsidRPr="00176B91" w:rsidRDefault="00F57728" w:rsidP="00DA4EF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 dni</w:t>
            </w:r>
          </w:p>
        </w:tc>
      </w:tr>
    </w:tbl>
    <w:p w14:paraId="131974E3" w14:textId="77777777" w:rsidR="008328C9" w:rsidRDefault="008328C9" w:rsidP="008328C9">
      <w:pPr>
        <w:spacing w:before="240" w:after="240"/>
        <w:rPr>
          <w:rFonts w:asciiTheme="majorHAnsi" w:hAnsiTheme="majorHAnsi" w:cstheme="majorHAnsi"/>
          <w:b/>
        </w:rPr>
      </w:pPr>
    </w:p>
    <w:p w14:paraId="576B94F7" w14:textId="56AFBB43" w:rsidR="001F056E" w:rsidRPr="009823B4" w:rsidRDefault="001B3DE7" w:rsidP="009823B4">
      <w:pPr>
        <w:pStyle w:val="Akapitzlist"/>
        <w:numPr>
          <w:ilvl w:val="0"/>
          <w:numId w:val="18"/>
        </w:num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</w:t>
      </w:r>
      <w:r w:rsidR="008328C9" w:rsidRPr="00AA2A06">
        <w:rPr>
          <w:rFonts w:asciiTheme="majorHAnsi" w:hAnsiTheme="majorHAnsi" w:cstheme="majorHAnsi"/>
          <w:b/>
        </w:rPr>
        <w:t>o oferty załączono</w:t>
      </w:r>
      <w:r w:rsidR="005F3F40">
        <w:rPr>
          <w:rFonts w:asciiTheme="majorHAnsi" w:hAnsiTheme="majorHAnsi" w:cstheme="majorHAnsi"/>
          <w:b/>
        </w:rPr>
        <w:t xml:space="preserve"> (niezbędne)</w:t>
      </w:r>
      <w:r w:rsidR="003B61EF">
        <w:rPr>
          <w:rFonts w:asciiTheme="majorHAnsi" w:hAnsiTheme="majorHAnsi" w:cstheme="majorHAnsi"/>
          <w:b/>
        </w:rPr>
        <w:t xml:space="preserve"> </w:t>
      </w:r>
      <w:r w:rsidR="008328C9" w:rsidRPr="003B61EF">
        <w:rPr>
          <w:rFonts w:asciiTheme="majorHAnsi" w:hAnsiTheme="majorHAnsi" w:cstheme="majorHAnsi"/>
        </w:rPr>
        <w:t>informacje o osobie sprawującej nadzór merytoryczny (kierowniku projektu): ……………………………………………………………………………..</w:t>
      </w:r>
    </w:p>
    <w:p w14:paraId="553E9D4C" w14:textId="77777777" w:rsidR="001F056E" w:rsidRPr="00176B91" w:rsidRDefault="001F056E" w:rsidP="001F056E">
      <w:pPr>
        <w:jc w:val="both"/>
        <w:rPr>
          <w:rFonts w:asciiTheme="majorHAnsi" w:hAnsiTheme="majorHAnsi" w:cstheme="majorHAnsi"/>
          <w:u w:val="single"/>
        </w:rPr>
      </w:pPr>
      <w:r w:rsidRPr="00176B91">
        <w:rPr>
          <w:rFonts w:asciiTheme="majorHAnsi" w:hAnsiTheme="majorHAnsi" w:cstheme="majorHAnsi"/>
          <w:u w:val="single"/>
        </w:rPr>
        <w:t>Oświadczam, że:</w:t>
      </w:r>
    </w:p>
    <w:p w14:paraId="5E255715" w14:textId="77777777" w:rsidR="001F056E" w:rsidRPr="00176B91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zapoznałem(</w:t>
      </w:r>
      <w:proofErr w:type="spellStart"/>
      <w:r w:rsidRPr="00176B91">
        <w:rPr>
          <w:rFonts w:asciiTheme="majorHAnsi" w:hAnsiTheme="majorHAnsi" w:cstheme="majorHAnsi"/>
        </w:rPr>
        <w:t>am</w:t>
      </w:r>
      <w:proofErr w:type="spellEnd"/>
      <w:r w:rsidRPr="00176B91">
        <w:rPr>
          <w:rFonts w:asciiTheme="majorHAnsi" w:hAnsiTheme="majorHAnsi" w:cstheme="majorHAnsi"/>
        </w:rPr>
        <w:t>) się z treścią zapytania i w całości akceptuję/-my jej treść,</w:t>
      </w:r>
    </w:p>
    <w:p w14:paraId="598A9EBD" w14:textId="77777777" w:rsidR="001F056E" w:rsidRPr="00176B91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uważam się za związanego(ą) ofertą przez okres wskazany w ofercie</w:t>
      </w:r>
    </w:p>
    <w:p w14:paraId="35F897E5" w14:textId="77777777" w:rsidR="001F056E" w:rsidRPr="00176B91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 xml:space="preserve">posiadam odpowiednie zaplecze kadrowe i techniczne, umożliwiające realizację usługi, stanowiącej przedmiot niniejszego Zapytania ofertowego, </w:t>
      </w:r>
    </w:p>
    <w:p w14:paraId="1CE800DD" w14:textId="77777777" w:rsidR="001F056E" w:rsidRPr="00176B91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posiadam sytuację ekonomiczną i finansową pozwalającą na realizację zlecenia.</w:t>
      </w:r>
    </w:p>
    <w:p w14:paraId="0B75DB81" w14:textId="77777777" w:rsidR="001F056E" w:rsidRPr="00176B91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 xml:space="preserve">oświadczam, że nie posiadam powiązań kapitałowych lub osobowych z Zamawiającym*. </w:t>
      </w:r>
    </w:p>
    <w:p w14:paraId="4372A6B3" w14:textId="77777777" w:rsidR="001F056E" w:rsidRPr="00176B91" w:rsidRDefault="001F056E" w:rsidP="001F056E">
      <w:pPr>
        <w:ind w:left="720"/>
        <w:jc w:val="both"/>
        <w:rPr>
          <w:rFonts w:asciiTheme="majorHAnsi" w:hAnsiTheme="majorHAnsi" w:cstheme="majorHAnsi"/>
        </w:rPr>
      </w:pPr>
    </w:p>
    <w:p w14:paraId="2071FBC5" w14:textId="77777777" w:rsidR="001F056E" w:rsidRPr="00176B91" w:rsidRDefault="001F056E" w:rsidP="001F056E">
      <w:pPr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lastRenderedPageBreak/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FD466C5" w14:textId="77777777" w:rsidR="001F056E" w:rsidRPr="00176B91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uczestniczeniu w spółce jako wspólnik spółki cywilnej lub spółki osobowej,</w:t>
      </w:r>
    </w:p>
    <w:p w14:paraId="227761DE" w14:textId="77777777" w:rsidR="001F056E" w:rsidRPr="00176B91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posiadaniu co najmniej 10 % udziałów lub akcji,</w:t>
      </w:r>
    </w:p>
    <w:p w14:paraId="58F2545E" w14:textId="77777777" w:rsidR="001F056E" w:rsidRPr="00176B91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pełnieniu funkcji członka organu nadzorczego lub zarządzającego, prokurenta, pełnomocnika,</w:t>
      </w:r>
    </w:p>
    <w:p w14:paraId="639B885E" w14:textId="77777777" w:rsidR="001F056E" w:rsidRPr="00176B91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176B91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0CB5F67" w14:textId="77777777" w:rsidR="001F056E" w:rsidRDefault="001F056E" w:rsidP="001F056E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7517E9C7" w14:textId="77777777" w:rsidR="001F056E" w:rsidRPr="00176B91" w:rsidRDefault="001F056E" w:rsidP="001F056E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31705EB2" w14:textId="77777777" w:rsidR="001F056E" w:rsidRPr="0003168F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58BC15F7" w14:textId="77777777" w:rsidR="001F056E" w:rsidRPr="0003168F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42A37F3E" w14:textId="77777777" w:rsidR="001F056E" w:rsidRPr="0003168F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1555578D" w14:textId="77777777" w:rsidR="001F056E" w:rsidRPr="0003168F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03168F">
        <w:rPr>
          <w:rFonts w:asciiTheme="majorHAnsi" w:hAnsiTheme="majorHAnsi" w:cstheme="majorHAnsi"/>
        </w:rPr>
        <w:t xml:space="preserve">………………………………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3168F">
        <w:rPr>
          <w:rFonts w:asciiTheme="majorHAnsi" w:hAnsiTheme="majorHAnsi" w:cstheme="majorHAnsi"/>
        </w:rPr>
        <w:t xml:space="preserve"> ….…………………………..</w:t>
      </w:r>
    </w:p>
    <w:p w14:paraId="060C7087" w14:textId="77777777" w:rsidR="001F056E" w:rsidRPr="00AA2A06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03168F">
        <w:rPr>
          <w:rFonts w:asciiTheme="majorHAnsi" w:hAnsiTheme="majorHAnsi" w:cstheme="majorHAnsi"/>
        </w:rPr>
        <w:t xml:space="preserve">        Miejscowość i data                                                          </w:t>
      </w:r>
      <w:r>
        <w:rPr>
          <w:rFonts w:asciiTheme="majorHAnsi" w:hAnsiTheme="majorHAnsi" w:cstheme="majorHAnsi"/>
        </w:rPr>
        <w:t xml:space="preserve">      </w:t>
      </w:r>
      <w:r w:rsidRPr="0003168F">
        <w:rPr>
          <w:rFonts w:asciiTheme="majorHAnsi" w:hAnsiTheme="majorHAnsi" w:cstheme="majorHAnsi"/>
        </w:rPr>
        <w:t>Podpis Wykonawcy</w:t>
      </w:r>
    </w:p>
    <w:p w14:paraId="26459647" w14:textId="77777777" w:rsidR="001F056E" w:rsidRDefault="001F056E"/>
    <w:sectPr w:rsidR="001F056E">
      <w:headerReference w:type="default" r:id="rId12"/>
      <w:headerReference w:type="first" r:id="rId13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C3F49" w14:textId="77777777" w:rsidR="00A36505" w:rsidRDefault="00A36505">
      <w:pPr>
        <w:spacing w:after="0" w:line="240" w:lineRule="auto"/>
      </w:pPr>
      <w:r>
        <w:separator/>
      </w:r>
    </w:p>
  </w:endnote>
  <w:endnote w:type="continuationSeparator" w:id="0">
    <w:p w14:paraId="2B0D254C" w14:textId="77777777" w:rsidR="00A36505" w:rsidRDefault="00A3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0D8F5" w14:textId="77777777" w:rsidR="00A36505" w:rsidRDefault="00A36505">
      <w:pPr>
        <w:spacing w:after="0" w:line="240" w:lineRule="auto"/>
      </w:pPr>
      <w:r>
        <w:separator/>
      </w:r>
    </w:p>
  </w:footnote>
  <w:footnote w:type="continuationSeparator" w:id="0">
    <w:p w14:paraId="50B447CA" w14:textId="77777777" w:rsidR="00A36505" w:rsidRDefault="00A3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0E92" w14:textId="77777777" w:rsidR="003E1DC2" w:rsidRDefault="003E1DC2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C035" w14:textId="77777777" w:rsidR="003E1DC2" w:rsidRDefault="003E1DC2">
    <w:pPr>
      <w:pStyle w:val="Nagwek"/>
    </w:pPr>
    <w:r>
      <w:rPr>
        <w:noProof/>
        <w:lang w:val="en-US" w:eastAsia="pl-PL"/>
      </w:rPr>
      <w:drawing>
        <wp:anchor distT="0" distB="0" distL="0" distR="0" simplePos="0" relativeHeight="2" behindDoc="1" locked="0" layoutInCell="1" allowOverlap="1" wp14:anchorId="684BD3A2" wp14:editId="4002D22E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B1"/>
    <w:multiLevelType w:val="multilevel"/>
    <w:tmpl w:val="2070C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47688"/>
    <w:multiLevelType w:val="hybridMultilevel"/>
    <w:tmpl w:val="0A4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62F"/>
    <w:multiLevelType w:val="hybridMultilevel"/>
    <w:tmpl w:val="643A95D2"/>
    <w:lvl w:ilvl="0" w:tplc="81540C4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34052"/>
    <w:multiLevelType w:val="hybridMultilevel"/>
    <w:tmpl w:val="65F00936"/>
    <w:lvl w:ilvl="0" w:tplc="F87C42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35F37"/>
    <w:multiLevelType w:val="multilevel"/>
    <w:tmpl w:val="3B5CA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6DE0216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768"/>
    <w:multiLevelType w:val="hybridMultilevel"/>
    <w:tmpl w:val="CDACE432"/>
    <w:lvl w:ilvl="0" w:tplc="C292F1A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16A48"/>
    <w:multiLevelType w:val="multilevel"/>
    <w:tmpl w:val="511E7DF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852604"/>
    <w:multiLevelType w:val="multilevel"/>
    <w:tmpl w:val="1DD6E81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E46C4E"/>
    <w:multiLevelType w:val="multilevel"/>
    <w:tmpl w:val="9718EF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DF10CD0"/>
    <w:multiLevelType w:val="multilevel"/>
    <w:tmpl w:val="5700F7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2544F9"/>
    <w:multiLevelType w:val="multilevel"/>
    <w:tmpl w:val="689C854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26484B"/>
    <w:multiLevelType w:val="multilevel"/>
    <w:tmpl w:val="5AD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D64E05"/>
    <w:multiLevelType w:val="multilevel"/>
    <w:tmpl w:val="BEBA7A5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E6454"/>
    <w:multiLevelType w:val="hybridMultilevel"/>
    <w:tmpl w:val="6FEAC4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F33300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D7E21"/>
    <w:multiLevelType w:val="hybridMultilevel"/>
    <w:tmpl w:val="582A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D5B97"/>
    <w:multiLevelType w:val="multilevel"/>
    <w:tmpl w:val="F6304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E4F88"/>
    <w:multiLevelType w:val="multilevel"/>
    <w:tmpl w:val="99F611F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A2324"/>
    <w:multiLevelType w:val="multilevel"/>
    <w:tmpl w:val="BE6A6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022B0"/>
    <w:multiLevelType w:val="multilevel"/>
    <w:tmpl w:val="2070C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1C0239"/>
    <w:multiLevelType w:val="multilevel"/>
    <w:tmpl w:val="F5AEB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8"/>
  </w:num>
  <w:num w:numId="7">
    <w:abstractNumId w:val="13"/>
  </w:num>
  <w:num w:numId="8">
    <w:abstractNumId w:val="17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0"/>
  </w:num>
  <w:num w:numId="15">
    <w:abstractNumId w:val="21"/>
  </w:num>
  <w:num w:numId="16">
    <w:abstractNumId w:val="9"/>
  </w:num>
  <w:num w:numId="17">
    <w:abstractNumId w:val="15"/>
  </w:num>
  <w:num w:numId="18">
    <w:abstractNumId w:val="5"/>
  </w:num>
  <w:num w:numId="19">
    <w:abstractNumId w:val="16"/>
  </w:num>
  <w:num w:numId="20">
    <w:abstractNumId w:val="14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86"/>
    <w:rsid w:val="00034418"/>
    <w:rsid w:val="00043004"/>
    <w:rsid w:val="00045685"/>
    <w:rsid w:val="00047879"/>
    <w:rsid w:val="00095398"/>
    <w:rsid w:val="000A315B"/>
    <w:rsid w:val="000D3033"/>
    <w:rsid w:val="00101B1E"/>
    <w:rsid w:val="00147186"/>
    <w:rsid w:val="00177971"/>
    <w:rsid w:val="001803DA"/>
    <w:rsid w:val="00191FD5"/>
    <w:rsid w:val="001B3DE7"/>
    <w:rsid w:val="001C0AB6"/>
    <w:rsid w:val="001F056E"/>
    <w:rsid w:val="002245A7"/>
    <w:rsid w:val="00244B25"/>
    <w:rsid w:val="002B7F73"/>
    <w:rsid w:val="00373DB6"/>
    <w:rsid w:val="00377E28"/>
    <w:rsid w:val="003B61EF"/>
    <w:rsid w:val="003D4BA8"/>
    <w:rsid w:val="003E1DC2"/>
    <w:rsid w:val="004A563A"/>
    <w:rsid w:val="00572480"/>
    <w:rsid w:val="005776B4"/>
    <w:rsid w:val="00596D0C"/>
    <w:rsid w:val="005A1F92"/>
    <w:rsid w:val="005C4EFF"/>
    <w:rsid w:val="005E6C24"/>
    <w:rsid w:val="005F17B1"/>
    <w:rsid w:val="005F3F40"/>
    <w:rsid w:val="0061394A"/>
    <w:rsid w:val="00623D40"/>
    <w:rsid w:val="006C23CA"/>
    <w:rsid w:val="006F7C5E"/>
    <w:rsid w:val="00730239"/>
    <w:rsid w:val="00737931"/>
    <w:rsid w:val="00770439"/>
    <w:rsid w:val="00771181"/>
    <w:rsid w:val="00793E85"/>
    <w:rsid w:val="007A7AA2"/>
    <w:rsid w:val="007C22D2"/>
    <w:rsid w:val="00812FCF"/>
    <w:rsid w:val="008328C9"/>
    <w:rsid w:val="008649B9"/>
    <w:rsid w:val="00873E86"/>
    <w:rsid w:val="00892BBB"/>
    <w:rsid w:val="008B63AE"/>
    <w:rsid w:val="008D1F24"/>
    <w:rsid w:val="00925267"/>
    <w:rsid w:val="00937D2E"/>
    <w:rsid w:val="009823B4"/>
    <w:rsid w:val="009830F8"/>
    <w:rsid w:val="009D0AF9"/>
    <w:rsid w:val="009F1210"/>
    <w:rsid w:val="00A04DD4"/>
    <w:rsid w:val="00A36505"/>
    <w:rsid w:val="00A37E17"/>
    <w:rsid w:val="00A46FAD"/>
    <w:rsid w:val="00A56C9D"/>
    <w:rsid w:val="00A81938"/>
    <w:rsid w:val="00A82222"/>
    <w:rsid w:val="00AB226E"/>
    <w:rsid w:val="00AC1520"/>
    <w:rsid w:val="00AE3933"/>
    <w:rsid w:val="00B326CF"/>
    <w:rsid w:val="00B72E26"/>
    <w:rsid w:val="00B86C7D"/>
    <w:rsid w:val="00BC3BC8"/>
    <w:rsid w:val="00BF4D82"/>
    <w:rsid w:val="00C012E1"/>
    <w:rsid w:val="00C34D61"/>
    <w:rsid w:val="00C466D9"/>
    <w:rsid w:val="00C5284B"/>
    <w:rsid w:val="00C53911"/>
    <w:rsid w:val="00C616E4"/>
    <w:rsid w:val="00C74B62"/>
    <w:rsid w:val="00CC4FC4"/>
    <w:rsid w:val="00CD1EFD"/>
    <w:rsid w:val="00CE1815"/>
    <w:rsid w:val="00DA245B"/>
    <w:rsid w:val="00DA4EFA"/>
    <w:rsid w:val="00DB0BBF"/>
    <w:rsid w:val="00DC3984"/>
    <w:rsid w:val="00DF5C51"/>
    <w:rsid w:val="00E07C68"/>
    <w:rsid w:val="00E229B3"/>
    <w:rsid w:val="00E23302"/>
    <w:rsid w:val="00E32E70"/>
    <w:rsid w:val="00E63AE6"/>
    <w:rsid w:val="00E706CF"/>
    <w:rsid w:val="00EB281E"/>
    <w:rsid w:val="00F00FCE"/>
    <w:rsid w:val="00F0159D"/>
    <w:rsid w:val="00F423D2"/>
    <w:rsid w:val="00F428B4"/>
    <w:rsid w:val="00F45546"/>
    <w:rsid w:val="00F57728"/>
    <w:rsid w:val="00F727FA"/>
    <w:rsid w:val="00F9640F"/>
    <w:rsid w:val="00F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610DE"/>
  <w15:docId w15:val="{73543BD7-8868-4F57-B90C-E486ECF6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1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1E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1EE0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54E6C"/>
  </w:style>
  <w:style w:type="character" w:customStyle="1" w:styleId="Nagwek1Znak">
    <w:name w:val="Nagłówek 1 Znak"/>
    <w:basedOn w:val="Domylnaczcionkaakapitu"/>
    <w:link w:val="Nagwek1"/>
    <w:qFormat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0348FC"/>
  </w:style>
  <w:style w:type="character" w:styleId="Pogrubienie">
    <w:name w:val="Strong"/>
    <w:basedOn w:val="Domylnaczcionkaakapitu"/>
    <w:uiPriority w:val="22"/>
    <w:qFormat/>
    <w:rsid w:val="00DB1BE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Nagwek10">
    <w:name w:val="Nagłówek1"/>
    <w:basedOn w:val="Normalny"/>
    <w:next w:val="Tekstpodstawowy"/>
    <w:link w:val="NagwekZnak"/>
    <w:qFormat/>
    <w:rsid w:val="00854E6C"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1E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1EE0"/>
    <w:rPr>
      <w:b/>
      <w:bCs/>
    </w:rPr>
  </w:style>
  <w:style w:type="paragraph" w:styleId="Akapitzlist">
    <w:name w:val="List Paragraph"/>
    <w:basedOn w:val="Normalny"/>
    <w:link w:val="AkapitzlistZnak"/>
    <w:qFormat/>
    <w:rsid w:val="0020536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1F056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05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rsid w:val="001F0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F056E"/>
    <w:rPr>
      <w:color w:val="0000FF"/>
      <w:u w:val="single"/>
    </w:rPr>
  </w:style>
  <w:style w:type="paragraph" w:customStyle="1" w:styleId="Textbody">
    <w:name w:val="Text body"/>
    <w:basedOn w:val="Normalny"/>
    <w:rsid w:val="001F056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rsid w:val="001F056E"/>
    <w:pP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Bezodstpw">
    <w:name w:val="No Spacing"/>
    <w:uiPriority w:val="1"/>
    <w:qFormat/>
    <w:rsid w:val="001F0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9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37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dragan@psych.u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dragan@psych.uw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33D5-1A2A-45DC-9FB8-9392788E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1279</Words>
  <Characters>7674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 Koperniak</cp:lastModifiedBy>
  <cp:revision>5</cp:revision>
  <cp:lastPrinted>2020-01-30T08:51:00Z</cp:lastPrinted>
  <dcterms:created xsi:type="dcterms:W3CDTF">2020-05-22T08:22:00Z</dcterms:created>
  <dcterms:modified xsi:type="dcterms:W3CDTF">2020-05-29T10:10:00Z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