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UMOWA O WSPÓŁPRACY NAUKOWEJ    NR ………..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Zawarta w dniu ……………….. pomiędzy: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Uniwersytetem Warszawskim (Ul. Krakowskie Przedmieście 26/28, 00-927 Warszawa),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posiadającym NIP: 525-001-12-66, Regon: 000001258,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reprezentowanym przez prof. UW dr hab. Dominikę Maison, Dziekan Wydziału Psychologii,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eastAsia="pl-PL"/>
        </w:rPr>
      </w:pPr>
      <w:r w:rsidRPr="00AF00DB">
        <w:rPr>
          <w:rFonts w:cs="TimesNewRomanPSMT"/>
          <w:lang w:eastAsia="pl-PL"/>
        </w:rPr>
        <w:t xml:space="preserve">zwanym w dalszej części </w:t>
      </w:r>
      <w:r w:rsidRPr="00AF00DB">
        <w:rPr>
          <w:rFonts w:cs="TimesNewRomanPS-BoldMT"/>
          <w:b/>
          <w:bCs/>
          <w:lang w:eastAsia="pl-PL"/>
        </w:rPr>
        <w:t>Zamawiającym,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a</w:t>
      </w:r>
    </w:p>
    <w:p w:rsidR="0027655C" w:rsidRPr="00AF00DB" w:rsidRDefault="000E4E20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>……………………………………………………………………………………</w:t>
      </w:r>
      <w:r w:rsidR="0027655C" w:rsidRPr="00AF00DB">
        <w:rPr>
          <w:rFonts w:cs="TimesNewRomanPSMT"/>
          <w:lang w:eastAsia="pl-PL"/>
        </w:rPr>
        <w:t xml:space="preserve">  ul. </w:t>
      </w:r>
      <w:r>
        <w:rPr>
          <w:rFonts w:cs="TimesNewRomanPSMT"/>
          <w:lang w:eastAsia="pl-PL"/>
        </w:rPr>
        <w:t>………………………………………………………………………,</w:t>
      </w:r>
      <w:r w:rsidR="0027655C" w:rsidRPr="00AF00DB">
        <w:rPr>
          <w:rFonts w:cs="TimesNewRomanPSMT"/>
          <w:lang w:eastAsia="pl-PL"/>
        </w:rPr>
        <w:t xml:space="preserve"> </w:t>
      </w:r>
      <w:r>
        <w:rPr>
          <w:rFonts w:cs="TimesNewRomanPSMT"/>
          <w:lang w:eastAsia="pl-PL"/>
        </w:rPr>
        <w:t xml:space="preserve">……………………… Warszawa, </w:t>
      </w:r>
      <w:r w:rsidR="0027655C" w:rsidRPr="00AF00DB">
        <w:rPr>
          <w:rFonts w:cs="TimesNewRomanPSMT"/>
          <w:lang w:eastAsia="pl-PL"/>
        </w:rPr>
        <w:t>posiadającym NIP:</w:t>
      </w:r>
      <w:r w:rsidR="00282C80">
        <w:rPr>
          <w:rFonts w:cs="TimesNewRomanPSMT"/>
          <w:lang w:eastAsia="pl-PL"/>
        </w:rPr>
        <w:t xml:space="preserve"> </w:t>
      </w:r>
      <w:r>
        <w:t>…………………………………</w:t>
      </w:r>
      <w:r w:rsidR="0027655C" w:rsidRPr="00AF00DB">
        <w:rPr>
          <w:rFonts w:cs="TimesNewRomanPSMT"/>
          <w:lang w:eastAsia="pl-PL"/>
        </w:rPr>
        <w:t xml:space="preserve"> Regon:</w:t>
      </w:r>
      <w:r w:rsidR="00282C80" w:rsidRPr="00282C80">
        <w:t xml:space="preserve"> </w:t>
      </w:r>
      <w:r>
        <w:t>……………………………………….</w:t>
      </w:r>
      <w:r w:rsidR="0027655C" w:rsidRPr="00AF00DB">
        <w:rPr>
          <w:rFonts w:cs="TimesNewRomanPSMT"/>
          <w:lang w:eastAsia="pl-PL"/>
        </w:rPr>
        <w:t>,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reprezentowanym przez</w:t>
      </w:r>
      <w:r w:rsidR="00282C80">
        <w:rPr>
          <w:rFonts w:cs="TimesNewRomanPSMT"/>
          <w:lang w:eastAsia="pl-PL"/>
        </w:rPr>
        <w:t xml:space="preserve"> </w:t>
      </w:r>
      <w:r w:rsidR="000E4E20">
        <w:t>………………………………………………………………………</w:t>
      </w:r>
      <w:r w:rsidR="00282C80">
        <w:rPr>
          <w:rFonts w:cs="TimesNewRomanPSMT"/>
          <w:lang w:eastAsia="pl-PL"/>
        </w:rPr>
        <w:t xml:space="preserve"> </w:t>
      </w:r>
      <w:r w:rsidRPr="00AF00DB">
        <w:rPr>
          <w:rFonts w:cs="TimesNewRomanPSMT"/>
          <w:lang w:eastAsia="pl-PL"/>
        </w:rPr>
        <w:t>,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eastAsia="pl-PL"/>
        </w:rPr>
      </w:pPr>
      <w:r w:rsidRPr="00AF00DB">
        <w:rPr>
          <w:rFonts w:cs="TimesNewRomanPSMT"/>
          <w:lang w:eastAsia="pl-PL"/>
        </w:rPr>
        <w:t xml:space="preserve">zwanym w dalszej części </w:t>
      </w:r>
      <w:r w:rsidRPr="00AF00DB">
        <w:rPr>
          <w:rFonts w:cs="TimesNewRomanPS-BoldMT"/>
          <w:b/>
          <w:bCs/>
          <w:lang w:eastAsia="pl-PL"/>
        </w:rPr>
        <w:t>Wykonawcą,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</w:p>
    <w:p w:rsidR="000E4E20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w związku z realizacją</w:t>
      </w:r>
      <w:r>
        <w:rPr>
          <w:rFonts w:cs="TimesNewRomanPSMT"/>
          <w:lang w:eastAsia="pl-PL"/>
        </w:rPr>
        <w:t xml:space="preserve"> przez Zamawiającego </w:t>
      </w:r>
      <w:r w:rsidRPr="00AF00DB">
        <w:rPr>
          <w:rFonts w:cs="TimesNewRomanPSMT"/>
          <w:lang w:eastAsia="pl-PL"/>
        </w:rPr>
        <w:t xml:space="preserve"> projektu badawczego </w:t>
      </w:r>
      <w:proofErr w:type="spellStart"/>
      <w:r w:rsidR="000E4E20">
        <w:rPr>
          <w:rFonts w:cs="TimesNewRomanPSMT"/>
          <w:lang w:eastAsia="pl-PL"/>
        </w:rPr>
        <w:t>Iuventus</w:t>
      </w:r>
      <w:proofErr w:type="spellEnd"/>
      <w:r w:rsidRPr="00AF00DB">
        <w:rPr>
          <w:rFonts w:cs="TimesNewRomanPSMT"/>
          <w:lang w:eastAsia="pl-PL"/>
        </w:rPr>
        <w:t xml:space="preserve"> pn</w:t>
      </w:r>
      <w:r w:rsidRPr="00C11BCF">
        <w:rPr>
          <w:rFonts w:cs="TimesNewRomanPSMT"/>
          <w:i/>
          <w:lang w:eastAsia="pl-PL"/>
        </w:rPr>
        <w:t>. „</w:t>
      </w:r>
      <w:r w:rsidR="000E4E20">
        <w:rPr>
          <w:rFonts w:cs="TimesNewRomanPSMT"/>
          <w:i/>
          <w:lang w:eastAsia="pl-PL"/>
        </w:rPr>
        <w:t xml:space="preserve">Sprawność intelektualna osób o odmiennych </w:t>
      </w:r>
      <w:proofErr w:type="spellStart"/>
      <w:r w:rsidR="000E4E20">
        <w:rPr>
          <w:rFonts w:cs="TimesNewRomanPSMT"/>
          <w:i/>
          <w:lang w:eastAsia="pl-PL"/>
        </w:rPr>
        <w:t>chronotypach</w:t>
      </w:r>
      <w:proofErr w:type="spellEnd"/>
      <w:r w:rsidR="000E4E20">
        <w:rPr>
          <w:rFonts w:cs="TimesNewRomanPSMT"/>
          <w:i/>
          <w:lang w:eastAsia="pl-PL"/>
        </w:rPr>
        <w:t xml:space="preserve">: stała charakterystyka czy efekt synchronizacji? </w:t>
      </w:r>
      <w:r w:rsidRPr="00C11BCF">
        <w:rPr>
          <w:rFonts w:cs="TimesNewRomanPSMT"/>
          <w:i/>
          <w:lang w:eastAsia="pl-PL"/>
        </w:rPr>
        <w:t xml:space="preserve">”, </w:t>
      </w:r>
      <w:r w:rsidRPr="00AF00DB">
        <w:rPr>
          <w:rFonts w:cs="TimesNewRomanPSMT"/>
          <w:lang w:eastAsia="pl-PL"/>
        </w:rPr>
        <w:t>finansowanego</w:t>
      </w:r>
      <w:r w:rsidR="00007FF3">
        <w:rPr>
          <w:rFonts w:cs="TimesNewRomanPSMT"/>
          <w:lang w:eastAsia="pl-PL"/>
        </w:rPr>
        <w:t xml:space="preserve"> ze środków Ministerstwa Nauki i Szkolnictwa Wyższego</w:t>
      </w:r>
      <w:r w:rsidRPr="00AF00DB">
        <w:rPr>
          <w:rFonts w:cs="TimesNewRomanPSMT"/>
          <w:lang w:eastAsia="pl-PL"/>
        </w:rPr>
        <w:t xml:space="preserve"> na mocy umowy nr </w:t>
      </w:r>
      <w:r w:rsidR="000E4E20">
        <w:rPr>
          <w:rFonts w:cs="TimesNewRomanPSMT"/>
          <w:lang w:eastAsia="pl-PL"/>
        </w:rPr>
        <w:t>0267/IP3/2016/74</w:t>
      </w:r>
      <w:r w:rsidR="00007FF3">
        <w:rPr>
          <w:rFonts w:cs="TimesNewRomanPSMT"/>
          <w:lang w:eastAsia="pl-PL"/>
        </w:rPr>
        <w:t>,</w:t>
      </w:r>
      <w:r w:rsidRPr="00AF00DB">
        <w:rPr>
          <w:rFonts w:cs="TimesNewRomanPSMT"/>
          <w:lang w:eastAsia="pl-PL"/>
        </w:rPr>
        <w:t xml:space="preserve"> 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 xml:space="preserve">w trybie art. </w:t>
      </w:r>
      <w:r w:rsidR="000E4E20">
        <w:rPr>
          <w:rFonts w:cs="TimesNewRomanPSMT"/>
          <w:lang w:eastAsia="pl-PL"/>
        </w:rPr>
        <w:t>4</w:t>
      </w:r>
      <w:r w:rsidRPr="00AF00DB">
        <w:rPr>
          <w:rFonts w:cs="TimesNewRomanPSMT"/>
          <w:lang w:eastAsia="pl-PL"/>
        </w:rPr>
        <w:t xml:space="preserve"> </w:t>
      </w:r>
      <w:r w:rsidR="000E4E20">
        <w:rPr>
          <w:rFonts w:cs="TimesNewRomanPSMT"/>
          <w:lang w:eastAsia="pl-PL"/>
        </w:rPr>
        <w:t xml:space="preserve">d ust. 1 </w:t>
      </w:r>
      <w:r w:rsidRPr="00AF00DB">
        <w:rPr>
          <w:rFonts w:cs="TimesNewRomanPSMT"/>
          <w:lang w:eastAsia="pl-PL"/>
        </w:rPr>
        <w:t xml:space="preserve">pkt </w:t>
      </w:r>
      <w:r w:rsidR="000E4E20">
        <w:rPr>
          <w:rFonts w:cs="TimesNewRomanPSMT"/>
          <w:lang w:eastAsia="pl-PL"/>
        </w:rPr>
        <w:t>1</w:t>
      </w:r>
      <w:r w:rsidRPr="00AF00DB">
        <w:rPr>
          <w:rFonts w:cs="TimesNewRomanPSMT"/>
          <w:lang w:eastAsia="pl-PL"/>
        </w:rPr>
        <w:t xml:space="preserve"> ustawy Prawo zamówień publicznych, zawarto umowę o następującej treści: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§ 1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eastAsia="pl-PL"/>
        </w:rPr>
      </w:pPr>
      <w:r w:rsidRPr="00AF00DB">
        <w:rPr>
          <w:rFonts w:cs="TimesNewRomanPS-BoldMT"/>
          <w:b/>
          <w:bCs/>
          <w:lang w:eastAsia="pl-PL"/>
        </w:rPr>
        <w:t>PRZEDMIOT UMOWY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Przedmiotem jest wykonanie na rzecz Wydziału Psychologii Uniwersytetu Warszawskiego badań naukowych z wykorzystaniem skanera rezonansu magnetycznego o indukcji 3 tesli (MRI 3T) oraz specjalistycznej aparatury do prezentacji bodźców, zgodnie ze szczegółowym opisem badań przedstawionym w §2 niniejszej umowy.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§2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eastAsia="pl-PL"/>
        </w:rPr>
      </w:pPr>
      <w:r w:rsidRPr="00AF00DB">
        <w:rPr>
          <w:rFonts w:cs="TimesNewRomanPS-BoldMT"/>
          <w:b/>
          <w:bCs/>
          <w:lang w:eastAsia="pl-PL"/>
        </w:rPr>
        <w:t>SZCZEGÓŁOWY OPIS BADAŃ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 xml:space="preserve">1. Przeprowadzone zostaną badania z udziałem </w:t>
      </w:r>
      <w:r w:rsidR="00007FF3">
        <w:rPr>
          <w:rFonts w:cs="TimesNewRomanPSMT"/>
          <w:lang w:eastAsia="pl-PL"/>
        </w:rPr>
        <w:t>250</w:t>
      </w:r>
      <w:r w:rsidRPr="00AF00DB">
        <w:rPr>
          <w:rFonts w:cs="TimesNewRomanPSMT"/>
          <w:lang w:eastAsia="pl-PL"/>
        </w:rPr>
        <w:t xml:space="preserve"> osób</w:t>
      </w:r>
      <w:r>
        <w:rPr>
          <w:rFonts w:cs="TimesNewRomanPSMT"/>
          <w:lang w:eastAsia="pl-PL"/>
        </w:rPr>
        <w:t xml:space="preserve"> ochotników re</w:t>
      </w:r>
      <w:r w:rsidR="00007FF3">
        <w:rPr>
          <w:rFonts w:cs="TimesNewRomanPSMT"/>
          <w:lang w:eastAsia="pl-PL"/>
        </w:rPr>
        <w:t>krutowanych przez Zamawiającego.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2. Badanie pojedynczej osoby składać się będzie z: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a) sekwencji strukturalnej T1- zależnej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3. Badania zostaną przeprowadzone przez osoby posiadające wieloletnie doświadczenie w prowadzeniu prac naukowych z wykorzystaniem metody strukturalnego oraz funkcjonalnego rezonansu magnetycznego.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4. Dane zebrane podczas badań zostaną przekazane Zamawiającemu w formie zanonimizowanej na płytkach DVD w formacie DICOM.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5. Z chwilą odbioru przedmiotu umowy w ramach wynagrodzenia, o którym mowa w §5, Wykonawca przenosi na Zamawiającego autor</w:t>
      </w:r>
      <w:r>
        <w:rPr>
          <w:rFonts w:cs="TimesNewRomanPSMT"/>
          <w:lang w:eastAsia="pl-PL"/>
        </w:rPr>
        <w:t xml:space="preserve">skie prawa majątkowe do zestawu </w:t>
      </w:r>
      <w:r w:rsidRPr="00AF00DB">
        <w:rPr>
          <w:rFonts w:cs="TimesNewRomanPSMT"/>
          <w:lang w:eastAsia="pl-PL"/>
        </w:rPr>
        <w:t>danych obrazowych na następujących polach eksploatacji: publikacje naukowe oraz popularno-naukowe, wystąpienia publiczne na konferencjach naukowych oraz programach publicystycznych, analizy wtórne przeprowadzone przez innych badaczy oraz materiały promocyjne.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§3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eastAsia="pl-PL"/>
        </w:rPr>
      </w:pPr>
      <w:r w:rsidRPr="00AF00DB">
        <w:rPr>
          <w:rFonts w:cs="TimesNewRomanPS-BoldMT"/>
          <w:b/>
          <w:bCs/>
          <w:lang w:eastAsia="pl-PL"/>
        </w:rPr>
        <w:t>OBOWIĄZKI I UPOWAŻNIENIA ZAMAWIAJĄCEGO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 xml:space="preserve">1. Zamawiający jest zobowiązany do rekrutacji </w:t>
      </w:r>
      <w:r>
        <w:rPr>
          <w:rFonts w:cs="TimesNewRomanPSMT"/>
          <w:lang w:eastAsia="pl-PL"/>
        </w:rPr>
        <w:t xml:space="preserve">zakładanej liczby </w:t>
      </w:r>
      <w:r w:rsidRPr="00AF00DB">
        <w:rPr>
          <w:rFonts w:cs="TimesNewRomanPSMT"/>
          <w:lang w:eastAsia="pl-PL"/>
        </w:rPr>
        <w:t>ochotników na badanie MR</w:t>
      </w:r>
      <w:r>
        <w:rPr>
          <w:rFonts w:cs="TimesNewRomanPSMT"/>
          <w:lang w:eastAsia="pl-PL"/>
        </w:rPr>
        <w:t xml:space="preserve"> w okresie  </w:t>
      </w:r>
      <w:r w:rsidRPr="00AF00DB">
        <w:rPr>
          <w:rFonts w:cs="TimesNewRomanPSMT"/>
          <w:lang w:eastAsia="pl-PL"/>
        </w:rPr>
        <w:t>od</w:t>
      </w:r>
      <w:r w:rsidR="00007FF3">
        <w:rPr>
          <w:rFonts w:cs="TimesNewRomanPSMT"/>
          <w:lang w:eastAsia="pl-PL"/>
        </w:rPr>
        <w:t xml:space="preserve"> dnia podpisania umowy</w:t>
      </w:r>
      <w:r w:rsidRPr="001B0472">
        <w:rPr>
          <w:rFonts w:cs="TimesNewRomanPSMT"/>
          <w:lang w:eastAsia="pl-PL"/>
        </w:rPr>
        <w:t xml:space="preserve"> do </w:t>
      </w:r>
      <w:r w:rsidR="00007FF3">
        <w:rPr>
          <w:rFonts w:cs="TimesNewRomanPSMT"/>
          <w:lang w:eastAsia="pl-PL"/>
        </w:rPr>
        <w:t>……………………………………………</w:t>
      </w:r>
      <w:r w:rsidRPr="001B0472">
        <w:rPr>
          <w:rFonts w:cs="TimesNewRomanPSMT"/>
          <w:lang w:eastAsia="pl-PL"/>
        </w:rPr>
        <w:t xml:space="preserve"> r.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2. Zamawiający zobowiązuje się do uzyskania świadomej zgody każdego ochotnika biorącego udział w badaniu MRI i przedstawienia jej kopii Wykonawcy.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3. Ewentualne koszty dojazdu i wynagrodzenie ochotników za  badania MR leżą po stronie Zamawiającego.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§4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eastAsia="pl-PL"/>
        </w:rPr>
      </w:pPr>
      <w:r w:rsidRPr="00AF00DB">
        <w:rPr>
          <w:rFonts w:cs="TimesNewRomanPS-BoldMT"/>
          <w:b/>
          <w:bCs/>
          <w:lang w:eastAsia="pl-PL"/>
        </w:rPr>
        <w:t>TERMIN REALIZACJI UMOWY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Wykonawca zobowiązuje się do realizacji przedmiotu umowy w dwóch etapach: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 xml:space="preserve">1. Wykonanie badań pilotażowych procedury eksperymentalnej w terminie </w:t>
      </w:r>
      <w:r w:rsidRPr="00F431A6">
        <w:rPr>
          <w:rFonts w:cs="TimesNewRomanPSMT"/>
          <w:lang w:eastAsia="pl-PL"/>
        </w:rPr>
        <w:t>od</w:t>
      </w:r>
      <w:r w:rsidR="009C1F1C" w:rsidRPr="00F431A6">
        <w:rPr>
          <w:rFonts w:cs="TimesNewRomanPSMT"/>
          <w:lang w:eastAsia="pl-PL"/>
        </w:rPr>
        <w:t xml:space="preserve"> </w:t>
      </w:r>
      <w:r w:rsidR="00007FF3">
        <w:rPr>
          <w:rFonts w:cs="TimesNewRomanPSMT"/>
          <w:lang w:eastAsia="pl-PL"/>
        </w:rPr>
        <w:t>…………………</w:t>
      </w:r>
      <w:r w:rsidR="009C1F1C" w:rsidRPr="00F431A6">
        <w:rPr>
          <w:rFonts w:cs="TimesNewRomanPSMT"/>
          <w:lang w:eastAsia="pl-PL"/>
        </w:rPr>
        <w:t xml:space="preserve"> do  </w:t>
      </w:r>
      <w:r w:rsidR="00007FF3">
        <w:rPr>
          <w:rFonts w:cs="TimesNewRomanPSMT"/>
          <w:lang w:eastAsia="pl-PL"/>
        </w:rPr>
        <w:t>………………………..</w:t>
      </w:r>
      <w:r w:rsidRPr="00F431A6">
        <w:rPr>
          <w:rFonts w:cs="TimesNewRomanPSMT"/>
          <w:lang w:eastAsia="pl-PL"/>
        </w:rPr>
        <w:t>r.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 xml:space="preserve">2. Przeprowadzenie właściwego badania w </w:t>
      </w:r>
      <w:r w:rsidRPr="009F0B3A">
        <w:rPr>
          <w:rFonts w:cs="TimesNewRomanPSMT"/>
          <w:lang w:eastAsia="pl-PL"/>
        </w:rPr>
        <w:t xml:space="preserve">terminie od </w:t>
      </w:r>
      <w:r w:rsidR="00F431A6">
        <w:rPr>
          <w:rFonts w:cs="TimesNewRomanPSMT"/>
          <w:lang w:eastAsia="pl-PL"/>
        </w:rPr>
        <w:t xml:space="preserve"> </w:t>
      </w:r>
      <w:r w:rsidR="0047392A">
        <w:rPr>
          <w:rFonts w:cs="TimesNewRomanPSMT"/>
          <w:lang w:eastAsia="pl-PL"/>
        </w:rPr>
        <w:t>1 sierpnia 2019</w:t>
      </w:r>
      <w:r w:rsidRPr="00F431A6">
        <w:rPr>
          <w:rFonts w:cs="TimesNewRomanPSMT"/>
          <w:lang w:eastAsia="pl-PL"/>
        </w:rPr>
        <w:t xml:space="preserve"> do </w:t>
      </w:r>
      <w:r w:rsidR="0047392A">
        <w:rPr>
          <w:rFonts w:cs="TimesNewRomanPSMT"/>
          <w:lang w:eastAsia="pl-PL"/>
        </w:rPr>
        <w:t>29 lutego 2020.</w:t>
      </w:r>
      <w:bookmarkStart w:id="0" w:name="_GoBack"/>
      <w:bookmarkEnd w:id="0"/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lastRenderedPageBreak/>
        <w:t>3. W sytuacji, gdy Zamawiający nie realizuje obowiązku, o którym mowa w § 3 ust.1, terminy określone w ust. 1 i 2 mogą ulec odpowiedniemu przedłużeniu.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4. W wypadku, gdy Zamawiający z uwagi na upływ pierwotnie wyznaczonego terminu, w warunkach wskazanych w ust. 3, nie jest już zainteresowany otrzymaniem przedmiotu umowy, może zdecydować o odstąpieniu od realizacji Etapu II. Wykonawcy należne jest wynagrodzenie z tytułu realizacji czynności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w ramach Etapu I, proporcjonalnie do liczby przeprowadzonych badań.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§5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eastAsia="pl-PL"/>
        </w:rPr>
      </w:pPr>
      <w:r w:rsidRPr="00AF00DB">
        <w:rPr>
          <w:rFonts w:cs="TimesNewRomanPS-BoldMT"/>
          <w:b/>
          <w:bCs/>
          <w:lang w:eastAsia="pl-PL"/>
        </w:rPr>
        <w:t>WYNAGRODZENIE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 xml:space="preserve">Za przeprowadzenie badań z udziałem </w:t>
      </w:r>
      <w:r w:rsidR="00F55496">
        <w:rPr>
          <w:rFonts w:cs="TimesNewRomanPSMT"/>
          <w:lang w:eastAsia="pl-PL"/>
        </w:rPr>
        <w:t xml:space="preserve">do </w:t>
      </w:r>
      <w:r w:rsidR="00007FF3">
        <w:rPr>
          <w:rFonts w:cs="TimesNewRomanPSMT"/>
          <w:lang w:eastAsia="pl-PL"/>
        </w:rPr>
        <w:t>2</w:t>
      </w:r>
      <w:r w:rsidRPr="00AF00DB">
        <w:rPr>
          <w:rFonts w:cs="TimesNewRomanPSMT"/>
          <w:lang w:eastAsia="pl-PL"/>
        </w:rPr>
        <w:t xml:space="preserve">50 osób oraz przeniesienia autorskich praw majątkowych, o których mowa w §2 ust.5 , stanowiących przedmiot niniejszej umowy, Wykonawca otrzyma wynagrodzenie w wysokości </w:t>
      </w:r>
      <w:r w:rsidR="00007FF3">
        <w:rPr>
          <w:rFonts w:cs="TimesNewRomanPSMT"/>
          <w:lang w:eastAsia="pl-PL"/>
        </w:rPr>
        <w:t>………………………….</w:t>
      </w:r>
      <w:r w:rsidRPr="00AF00DB">
        <w:rPr>
          <w:rFonts w:cs="TimesNewRomanPSMT"/>
          <w:lang w:eastAsia="pl-PL"/>
        </w:rPr>
        <w:t xml:space="preserve"> zł brutto (słownie</w:t>
      </w:r>
      <w:r w:rsidR="00007FF3">
        <w:rPr>
          <w:rFonts w:cs="TimesNewRomanPSMT"/>
          <w:lang w:eastAsia="pl-PL"/>
        </w:rPr>
        <w:t xml:space="preserve">: </w:t>
      </w:r>
      <w:r w:rsidRPr="00AF00DB">
        <w:rPr>
          <w:rFonts w:cs="TimesNewRomanPSMT"/>
          <w:lang w:eastAsia="pl-PL"/>
        </w:rPr>
        <w:t xml:space="preserve"> </w:t>
      </w:r>
      <w:r w:rsidR="00007FF3">
        <w:rPr>
          <w:rFonts w:cs="TimesNewRomanPSMT"/>
          <w:lang w:eastAsia="pl-PL"/>
        </w:rPr>
        <w:t>……………………………………..</w:t>
      </w:r>
      <w:r w:rsidRPr="00AF00DB">
        <w:rPr>
          <w:rFonts w:cs="TimesNewRomanPSMT"/>
          <w:lang w:eastAsia="pl-PL"/>
        </w:rPr>
        <w:t xml:space="preserve"> złotych).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ind w:left="4248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§6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eastAsia="pl-PL"/>
        </w:rPr>
      </w:pPr>
      <w:r w:rsidRPr="00AF00DB">
        <w:rPr>
          <w:rFonts w:cs="TimesNewRomanPS-BoldMT"/>
          <w:b/>
          <w:bCs/>
          <w:lang w:eastAsia="pl-PL"/>
        </w:rPr>
        <w:t>ODBIÓR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1. Osobą upoważnioną do odbioru wyników badań ze strony Zamawiającego jest kierownik projektu,</w:t>
      </w:r>
      <w:r w:rsidRPr="00AF00DB">
        <w:rPr>
          <w:rFonts w:cs="TimesNewRomanPSMT"/>
          <w:lang w:eastAsia="pl-PL"/>
        </w:rPr>
        <w:br/>
        <w:t xml:space="preserve"> dr</w:t>
      </w:r>
      <w:r w:rsidR="00007FF3">
        <w:rPr>
          <w:rFonts w:cs="TimesNewRomanPSMT"/>
          <w:lang w:eastAsia="pl-PL"/>
        </w:rPr>
        <w:t xml:space="preserve"> hab. Konradem Jankowskim</w:t>
      </w:r>
      <w:r w:rsidRPr="00AF00DB">
        <w:rPr>
          <w:rFonts w:cs="TimesNewRomanPSMT"/>
          <w:lang w:eastAsia="pl-PL"/>
        </w:rPr>
        <w:t>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 xml:space="preserve">2. Osobą upoważnioną do przekazanie wyników i rozliczenia umowy ze strony Wykonawcy jest </w:t>
      </w:r>
      <w:r w:rsidR="00007FF3">
        <w:rPr>
          <w:rFonts w:cs="TimesNewRomanPSMT"/>
          <w:lang w:eastAsia="pl-PL"/>
        </w:rPr>
        <w:t>………………………………………………………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3. Odbiór przedmiotu umowy n</w:t>
      </w:r>
      <w:r w:rsidR="009C1F1C">
        <w:rPr>
          <w:rFonts w:cs="TimesNewRomanPSMT"/>
          <w:lang w:eastAsia="pl-PL"/>
        </w:rPr>
        <w:t xml:space="preserve">astąpi w terminie do dnia </w:t>
      </w:r>
      <w:r w:rsidR="00007FF3">
        <w:rPr>
          <w:rFonts w:cs="TimesNewRomanPSMT"/>
          <w:lang w:eastAsia="pl-PL"/>
        </w:rPr>
        <w:t>…………………………….</w:t>
      </w:r>
      <w:r w:rsidRPr="00AF00DB">
        <w:rPr>
          <w:rFonts w:cs="TimesNewRomanPSMT"/>
          <w:lang w:eastAsia="pl-PL"/>
        </w:rPr>
        <w:t xml:space="preserve">  w Warszawie, na Wydziale Psychologii Uniwersytetu Warszawskiego.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4. Potwierdzeniem przyjęcia wykonania przedmiotu umowy jest przekazanie zestawu w formie danych obrazowych na płytkach DVD w formacie DICOM wykonanych zgodnie z §2 oraz podpisanie przez strony protokołu jej odbioru, sporządzonego na dzień odbioru przedmiotu umowy, w przypadku, gdy przy odbiorze stwierdzone zostaną braki lub wady, na dzień uzupełnienia braków lub usunięcia wad.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5. Jeżeli przy odbiorze przedmiotu umowy strony stwierdzą wady lub błędy, Wykonawca zobowiązany jest do nieodpłatnego ich usunięcia w terminie uzgodnionym protokolarnie przez obie strony.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§7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eastAsia="pl-PL"/>
        </w:rPr>
      </w:pPr>
      <w:r w:rsidRPr="00AF00DB">
        <w:rPr>
          <w:rFonts w:cs="TimesNewRomanPS-BoldMT"/>
          <w:b/>
          <w:bCs/>
          <w:lang w:eastAsia="pl-PL"/>
        </w:rPr>
        <w:t>WARUNKI PŁATNOŚCI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1. Protokół odbioru podpisany przez osobę wskazaną w umowie w § 6 ust. 1 będzie podstawą do wystawienia faktury.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2. Wykonawca zobowiązuje się do wystawienia i dostarczenia faktury w terminie 7 dni od podpisania protokołu.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3. Zamawiający zobowiązuje się dokonać pełnej zapłaty w terminie 30 dni od doręczenia przez Wykonawcę prawidłowo wystawionej faktury.</w:t>
      </w:r>
    </w:p>
    <w:p w:rsidR="00282C80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4. Zapłata nastąpi na rachunek Wykonawcy na numer rachunku bankowego:</w:t>
      </w:r>
      <w:r w:rsidR="00282C80">
        <w:rPr>
          <w:rFonts w:cs="TimesNewRomanPSMT"/>
          <w:lang w:eastAsia="pl-PL"/>
        </w:rPr>
        <w:t xml:space="preserve"> </w:t>
      </w:r>
    </w:p>
    <w:p w:rsidR="0027655C" w:rsidRPr="00282C80" w:rsidRDefault="00007FF3" w:rsidP="00282C80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>
        <w:t>……………………………………………………………………………………………….</w:t>
      </w:r>
      <w:r w:rsidR="00282C80">
        <w:t xml:space="preserve"> 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5. Za dzień zapłaty uznaje się dzień obciążenia rachunku bankowego Zamawiającego.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6. W przypadku opóźnienia płatności Wykonawca ma prawo do naliczenia odsetek ustawowych za każdy dzień opóźnienia w zapłacie.</w:t>
      </w:r>
    </w:p>
    <w:p w:rsidR="00282C80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7. Wykonawca nie może, bez uprzedniej pisemnej zgody Zamawiającego przenieść praw i obowiązków z Umowy na osoby trzecie, ani dokonywać potrąceń.</w:t>
      </w:r>
    </w:p>
    <w:p w:rsidR="0027655C" w:rsidRPr="00AF00DB" w:rsidRDefault="0027655C" w:rsidP="00282C80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 xml:space="preserve">                                                                       §8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eastAsia="pl-PL"/>
        </w:rPr>
      </w:pPr>
      <w:r w:rsidRPr="00AF00DB">
        <w:rPr>
          <w:rFonts w:cs="TimesNewRomanPS-BoldMT"/>
          <w:b/>
          <w:bCs/>
          <w:lang w:eastAsia="pl-PL"/>
        </w:rPr>
        <w:t>DANE OSOBOWE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Ponieważ wykonanie niniejszej umowy wiąże się z przetwarzaniem danych osobowych, Strony w trybie art. 28 Rozpoznania Parlamentu Europejskiego i Rady (UE) 2016/679 z dnia 27 kwietnia 2016 r. w sprawie ochrony osób fizycznych w związku z przetwarzaniem danych osobowych i w sprawie swobodnego przepływu takich danych oraz uchylenia dyrektywy 95/46/WE (ogólne rozpoznanie o ochronie danych), podpiszą umowę powierzenia przetwarzania danych osobowych, której wzór stanowi załącznik do niniejszej umowy”.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§9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eastAsia="pl-PL"/>
        </w:rPr>
      </w:pPr>
      <w:r w:rsidRPr="00AF00DB">
        <w:rPr>
          <w:rFonts w:cs="TimesNewRomanPS-BoldMT"/>
          <w:b/>
          <w:bCs/>
          <w:lang w:eastAsia="pl-PL"/>
        </w:rPr>
        <w:t>POUFNOŚĆ INFORMACJI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1. Wszelkie informacje oraz wyniki współpracy w ramach niniejszej umowy oraz dokumenty na papierze i na nośnikach elektronicznych, zebrane lub przygotowane przez Wykonawcę w ramach Umowy będą stanowić wyłączną własność Zamawiającego i traktowane będą jako poufne. Po zakończeniu Umowy Wykonawca przekaże wszystkie takie dokumenty Zamawiającemu. Wykonawca może zatrzymać kopie dokumentów, o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lastRenderedPageBreak/>
        <w:t>których mowa wyżej pod warunkiem, że nie będzie ich używał do celów nie związanych z Umową, bez uprzedniej pisemnej zgody Zamawiającego.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2. Wykonawca nie będzie publikował informacji dotyczących wykonanych badań, powoływał się na Umowę w trakcie świadczenia jakichkolwiek usług innym osobom, ani nie wyjawi informacji uzyskanych od Zamawiającego, bez jego uprzedniej zgody udzielonej na piśmie.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3. Wykonawca zobowiąże swoich pracowników do zachowania poufności w tym samym zakresie i będzie odpowiadał wobec Zamawiającego za naruszenie zobowiązania do poufności przez w/w osoby.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4. Wykonawca jest zobowiązany do działania w ramach Umowy z zachowaniem lojalności wobec Zamawiającego. Wykonawca jest zobowiązany poinformować Zamawiającego o wszelkich okolicznościach, które mogą powodować po jego stronie konflikt interesów pomiędzy Zamawiającym, a innymi podmiotami biorącymi udział w realizacji badań.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§10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eastAsia="pl-PL"/>
        </w:rPr>
      </w:pPr>
      <w:r w:rsidRPr="00AF00DB">
        <w:rPr>
          <w:rFonts w:cs="TimesNewRomanPS-BoldMT"/>
          <w:b/>
          <w:bCs/>
          <w:lang w:eastAsia="pl-PL"/>
        </w:rPr>
        <w:t>KARY UMOWNE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1. Strony ustanawiają odpowiedzialność za nieterminowe lub nienależyte wykonanie umowy w postaci kar umownych w następujących przypadkach i wysokościach: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1) Wykonawca zapłaci Zamawiającemu kary umowne: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a) za odstąpienie od umowy przez Zamawiającego z przyczyn, za które odpowiedzialność ponosi Wykonawca w wysokości 10% wartości brutto przedmiotu umowy określonego w § 1. Przyczynami odstąpienia od umowy, za które odpowiada Wykonawca są w szczególności: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i) stwierdzenie przez Zamawiającego wady fizycznej lub prawnej przedmiotu umowy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ii) zwłoka w przekazaniu przedmiotu umowy przekraczająca 30 dni.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b) za nieterminowe wykonanie przedmiotu umowy, za wyjątkiem sytuacji, o której mowa w § 4 ust. 3 umowy, w wysokości 0,5% wartości brutto przedmiotu umowy określonej w § 1, za każdy dzień zwłoki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c) za zwłokę w oddaniu określonego w umowie przedmiotu odbioru w wysokości 0,5% wartości brutto przedmiotu umowy określonego w § 1 za każdy dzień zwłoki.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d) za zwłokę w usunięciu wad w wysokości 0,5% wartości brutto przedmiotu umowy określonego w § 1 za każdy dzień zwłoki.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2) Zamawiający zapłaci Wykonawcy karę umowną: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a) za odstąpienie od umowy przez Wykonawcę z przyczyn, za które odpowiedzialność ponosi Zamawiający, w wysokości 10% wartości brutto przedmiotu umowy określonego w § 1, z wyjątkiem sytuacji przewidzianej w art. 145 ustawy Prawo zamówień publicznych.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2. Strony mają prawo dochodzić odszkodowania uzupełniającego na zasadach określonych w Kodeksie Cywilnym, jeżeli szkoda przewyższa wysokość kar umownych.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§11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eastAsia="pl-PL"/>
        </w:rPr>
      </w:pPr>
      <w:r w:rsidRPr="00AF00DB">
        <w:rPr>
          <w:rFonts w:cs="TimesNewRomanPS-BoldMT"/>
          <w:b/>
          <w:bCs/>
          <w:lang w:eastAsia="pl-PL"/>
        </w:rPr>
        <w:t>POSTANOWIENIA KOŃCOWE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 xml:space="preserve">1. Odstąpienie od umowy </w:t>
      </w:r>
      <w:r>
        <w:rPr>
          <w:rFonts w:cs="TimesNewRomanPSMT"/>
          <w:lang w:eastAsia="pl-PL"/>
        </w:rPr>
        <w:t xml:space="preserve">bez naliczenia kar umownych </w:t>
      </w:r>
      <w:r w:rsidRPr="00AF00DB">
        <w:rPr>
          <w:rFonts w:cs="TimesNewRomanPSMT"/>
          <w:lang w:eastAsia="pl-PL"/>
        </w:rPr>
        <w:t xml:space="preserve">wymaga zachowania formy pisemnej z podaniem </w:t>
      </w:r>
      <w:r>
        <w:rPr>
          <w:rFonts w:cs="TimesNewRomanPSMT"/>
          <w:lang w:eastAsia="pl-PL"/>
        </w:rPr>
        <w:t>u</w:t>
      </w:r>
      <w:r w:rsidRPr="00AF00DB">
        <w:rPr>
          <w:rFonts w:cs="TimesNewRomanPSMT"/>
          <w:lang w:eastAsia="pl-PL"/>
        </w:rPr>
        <w:t>zasadnienia oraz zgody obu stron umowy 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 xml:space="preserve">2. Wszelkie zmiany niniejszej umowy </w:t>
      </w:r>
      <w:r>
        <w:rPr>
          <w:rFonts w:cs="TimesNewRomanPSMT"/>
          <w:lang w:eastAsia="pl-PL"/>
        </w:rPr>
        <w:t xml:space="preserve">( w tym związane z ew. karami umownymi )  </w:t>
      </w:r>
      <w:r w:rsidRPr="00AF00DB">
        <w:rPr>
          <w:rFonts w:cs="TimesNewRomanPSMT"/>
          <w:lang w:eastAsia="pl-PL"/>
        </w:rPr>
        <w:t>wymagają formy pisemnej w postaci aneksu pod rygorem nieważności.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3. Wszelkie spory wynikłe na tle realizacji niniejszej umowy będą rozstrzygały właściwe Sądy.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4. W sprawach nieuregulowanych w umowie stosuje się przepisy Kodeksu Cywilnego oraz przepisy Ustawy z dnia 4 lutego 1994 r. o prawie autorskim i prawach pokrewnych (Dz. U. 2018 r., poz. 1191.).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5. Umowa została sporządzona w dwóch jednobrzmiących egzemplarzach, po jednym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>dla każdej ze stron.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 xml:space="preserve">  </w:t>
      </w:r>
    </w:p>
    <w:p w:rsidR="0027655C" w:rsidRPr="00AF00DB" w:rsidRDefault="0027655C" w:rsidP="0027655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AF00DB">
        <w:rPr>
          <w:rFonts w:cs="TimesNewRomanPSMT"/>
          <w:lang w:eastAsia="pl-PL"/>
        </w:rPr>
        <w:t xml:space="preserve">           Zamawiający                                                                                     Wykonawca</w:t>
      </w:r>
    </w:p>
    <w:p w:rsidR="00E83DA5" w:rsidRPr="0027655C" w:rsidRDefault="0043703E">
      <w:pPr>
        <w:rPr>
          <w:b/>
        </w:rPr>
      </w:pPr>
    </w:p>
    <w:sectPr w:rsidR="00E83DA5" w:rsidRPr="0027655C" w:rsidSect="00723DB0">
      <w:headerReference w:type="first" r:id="rId6"/>
      <w:footerReference w:type="first" r:id="rId7"/>
      <w:pgSz w:w="11906" w:h="16838"/>
      <w:pgMar w:top="851" w:right="1133" w:bottom="567" w:left="1134" w:header="284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3E" w:rsidRDefault="0043703E" w:rsidP="0027655C">
      <w:pPr>
        <w:spacing w:after="0" w:line="240" w:lineRule="auto"/>
      </w:pPr>
      <w:r>
        <w:separator/>
      </w:r>
    </w:p>
  </w:endnote>
  <w:endnote w:type="continuationSeparator" w:id="0">
    <w:p w:rsidR="0043703E" w:rsidRDefault="0043703E" w:rsidP="0027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B0" w:rsidRDefault="00007FF3" w:rsidP="00723DB0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100329</wp:posOffset>
              </wp:positionV>
              <wp:extent cx="6120130" cy="0"/>
              <wp:effectExtent l="0" t="0" r="1397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14458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CD35B" id="Łącznik prosty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7.9pt" to="481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" strokecolor="#144582" strokeweight=".25pt">
              <o:lock v:ext="edit" shapetype="f"/>
            </v:line>
          </w:pict>
        </mc:Fallback>
      </mc:AlternateContent>
    </w:r>
  </w:p>
  <w:p w:rsidR="00723DB0" w:rsidRDefault="0043703E" w:rsidP="00723DB0">
    <w:pPr>
      <w:pStyle w:val="Stopka"/>
    </w:pPr>
  </w:p>
  <w:p w:rsidR="00723DB0" w:rsidRDefault="0043703E" w:rsidP="00723DB0">
    <w:pPr>
      <w:pStyle w:val="Stopka"/>
    </w:pPr>
  </w:p>
  <w:p w:rsidR="00723DB0" w:rsidRDefault="0043703E" w:rsidP="00723DB0">
    <w:pPr>
      <w:pStyle w:val="Stopka"/>
    </w:pPr>
  </w:p>
  <w:p w:rsidR="00723DB0" w:rsidRDefault="00437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3E" w:rsidRDefault="0043703E" w:rsidP="0027655C">
      <w:pPr>
        <w:spacing w:after="0" w:line="240" w:lineRule="auto"/>
      </w:pPr>
      <w:r>
        <w:separator/>
      </w:r>
    </w:p>
  </w:footnote>
  <w:footnote w:type="continuationSeparator" w:id="0">
    <w:p w:rsidR="0043703E" w:rsidRDefault="0043703E" w:rsidP="0027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B0" w:rsidRDefault="0043703E" w:rsidP="00723DB0">
    <w:pPr>
      <w:pStyle w:val="Nagwek"/>
    </w:pPr>
  </w:p>
  <w:p w:rsidR="00723DB0" w:rsidRDefault="004370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5C"/>
    <w:rsid w:val="00007FF3"/>
    <w:rsid w:val="00092669"/>
    <w:rsid w:val="000C71EE"/>
    <w:rsid w:val="000E4E20"/>
    <w:rsid w:val="001469E9"/>
    <w:rsid w:val="001B0472"/>
    <w:rsid w:val="002618AC"/>
    <w:rsid w:val="0027655C"/>
    <w:rsid w:val="00282C80"/>
    <w:rsid w:val="002E46F7"/>
    <w:rsid w:val="004313A1"/>
    <w:rsid w:val="0043703E"/>
    <w:rsid w:val="0047392A"/>
    <w:rsid w:val="004C55E5"/>
    <w:rsid w:val="005F1817"/>
    <w:rsid w:val="00606909"/>
    <w:rsid w:val="0080049D"/>
    <w:rsid w:val="0083771B"/>
    <w:rsid w:val="009C1F1C"/>
    <w:rsid w:val="009F0B3A"/>
    <w:rsid w:val="00A834DF"/>
    <w:rsid w:val="00B24324"/>
    <w:rsid w:val="00BD23E6"/>
    <w:rsid w:val="00C62919"/>
    <w:rsid w:val="00DB2175"/>
    <w:rsid w:val="00DD041C"/>
    <w:rsid w:val="00ED613A"/>
    <w:rsid w:val="00F246AB"/>
    <w:rsid w:val="00F431A6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52761"/>
  <w15:docId w15:val="{BE52025B-4B99-444B-A3E7-4B14DB02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55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5C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55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Golec</dc:creator>
  <cp:keywords/>
  <dc:description/>
  <cp:lastModifiedBy>Magdalena</cp:lastModifiedBy>
  <cp:revision>8</cp:revision>
  <cp:lastPrinted>2019-01-11T07:46:00Z</cp:lastPrinted>
  <dcterms:created xsi:type="dcterms:W3CDTF">2019-06-24T09:07:00Z</dcterms:created>
  <dcterms:modified xsi:type="dcterms:W3CDTF">2019-06-27T09:37:00Z</dcterms:modified>
</cp:coreProperties>
</file>