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FF67" w14:textId="63A2D36E" w:rsidR="00830C6C" w:rsidRPr="00C2641F" w:rsidRDefault="00830C6C" w:rsidP="00830C6C">
      <w:pPr>
        <w:shd w:val="clear" w:color="auto" w:fill="FFFFFF"/>
        <w:spacing w:after="0" w:line="240" w:lineRule="auto"/>
        <w:jc w:val="right"/>
        <w:rPr>
          <w:rStyle w:val="Brak"/>
          <w:rFonts w:ascii="Times New Roman" w:eastAsia="Verdana" w:hAnsi="Times New Roman" w:cs="Times New Roman"/>
          <w:sz w:val="24"/>
          <w:szCs w:val="24"/>
        </w:rPr>
      </w:pPr>
      <w:r w:rsidRPr="00C2641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Warszawa,</w:t>
      </w:r>
      <w:r w:rsidR="00924EBB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BB3C3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2</w:t>
      </w:r>
      <w:r w:rsidR="008520EB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7</w:t>
      </w:r>
      <w:r w:rsidR="00197494" w:rsidRPr="00C2641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="00947B58" w:rsidRPr="00C2641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0</w:t>
      </w:r>
      <w:r w:rsidR="00BB3C3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4</w:t>
      </w:r>
      <w:r w:rsidR="00197494" w:rsidRPr="00C2641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Pr="00C2641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20</w:t>
      </w:r>
      <w:r w:rsidR="00BB3C3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>20</w:t>
      </w:r>
      <w:r w:rsidRPr="00C2641F">
        <w:rPr>
          <w:rStyle w:val="Brak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r.</w:t>
      </w:r>
    </w:p>
    <w:p w14:paraId="7C31F1E0" w14:textId="77777777" w:rsidR="00CE3A2F" w:rsidRPr="00C2641F" w:rsidRDefault="00CE3A2F" w:rsidP="00CE3A2F">
      <w:pPr>
        <w:shd w:val="clear" w:color="auto" w:fill="FFFFFF"/>
        <w:spacing w:after="0" w:line="240" w:lineRule="auto"/>
        <w:rPr>
          <w:rStyle w:val="Brak"/>
          <w:rFonts w:ascii="Times New Roman" w:eastAsia="Verdana" w:hAnsi="Times New Roman" w:cs="Times New Roman"/>
          <w:sz w:val="24"/>
          <w:szCs w:val="24"/>
        </w:rPr>
      </w:pPr>
    </w:p>
    <w:p w14:paraId="231907F3" w14:textId="77777777" w:rsidR="00CE3A2F" w:rsidRPr="00C2641F" w:rsidRDefault="00CE3A2F" w:rsidP="00CE3A2F">
      <w:pPr>
        <w:shd w:val="clear" w:color="auto" w:fill="FFFFFF"/>
        <w:spacing w:after="0" w:line="240" w:lineRule="auto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252CC92" w14:textId="79B7EDAD" w:rsidR="00924EBB" w:rsidRPr="00BB3C3F" w:rsidRDefault="00C2641F" w:rsidP="00BB3C3F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 w:rsidRPr="00924E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C25BE6">
        <w:rPr>
          <w:rFonts w:ascii="Times New Roman" w:eastAsia="Calibri" w:hAnsi="Times New Roman" w:cs="Times New Roman"/>
          <w:b/>
          <w:color w:val="000000"/>
          <w:u w:val="single"/>
        </w:rPr>
        <w:t xml:space="preserve">Zapytanie ofertowe na </w:t>
      </w:r>
      <w:r w:rsidR="00BB3C3F">
        <w:rPr>
          <w:rFonts w:ascii="Calibri" w:eastAsia="Calibri" w:hAnsi="Calibri" w:cs="Calibri"/>
          <w:b/>
        </w:rPr>
        <w:t>usługę graficzną w ramach projektu</w:t>
      </w:r>
      <w:sdt>
        <w:sdtPr>
          <w:tag w:val="goog_rdk_3"/>
          <w:id w:val="124977624"/>
        </w:sdtPr>
        <w:sdtEndPr/>
        <w:sdtContent/>
      </w:sdt>
      <w:r w:rsidR="00BB3C3F">
        <w:rPr>
          <w:rFonts w:ascii="Calibri" w:eastAsia="Calibri" w:hAnsi="Calibri" w:cs="Calibri"/>
          <w:b/>
        </w:rPr>
        <w:t xml:space="preserve"> </w:t>
      </w:r>
      <w:sdt>
        <w:sdtPr>
          <w:tag w:val="goog_rdk_24"/>
          <w:id w:val="304281091"/>
          <w:showingPlcHdr/>
        </w:sdtPr>
        <w:sdtEndPr/>
        <w:sdtContent>
          <w:r w:rsidR="001372B8">
            <w:t xml:space="preserve">     </w:t>
          </w:r>
        </w:sdtContent>
      </w:sdt>
      <w:r w:rsidR="00BB3C3F">
        <w:rPr>
          <w:rFonts w:ascii="Calibri" w:eastAsia="Calibri" w:hAnsi="Calibri" w:cs="Calibri"/>
          <w:b/>
        </w:rPr>
        <w:t xml:space="preserve">EIT Food School Network </w:t>
      </w:r>
    </w:p>
    <w:p w14:paraId="0D7EC7F9" w14:textId="77777777" w:rsidR="00BB3C3F" w:rsidRDefault="00BB3C3F" w:rsidP="00BB3C3F">
      <w:pP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proofErr w:type="spellStart"/>
      <w:r w:rsidRPr="009D0484">
        <w:rPr>
          <w:rFonts w:ascii="Calibri" w:eastAsia="Calibri" w:hAnsi="Calibri" w:cs="Calibri"/>
          <w:b/>
          <w:color w:val="000000"/>
        </w:rPr>
        <w:t>WPs</w:t>
      </w:r>
      <w:proofErr w:type="spellEnd"/>
      <w:r w:rsidRPr="009D0484">
        <w:rPr>
          <w:rFonts w:ascii="Calibri" w:eastAsia="Calibri" w:hAnsi="Calibri" w:cs="Calibri"/>
          <w:b/>
          <w:color w:val="000000"/>
        </w:rPr>
        <w:t>/141/</w:t>
      </w:r>
      <w:r w:rsidRPr="009D0484">
        <w:rPr>
          <w:rFonts w:ascii="Calibri" w:eastAsia="Calibri" w:hAnsi="Calibri" w:cs="Calibri"/>
          <w:b/>
        </w:rPr>
        <w:t>2020</w:t>
      </w:r>
      <w:r w:rsidRPr="009D0484">
        <w:rPr>
          <w:rFonts w:ascii="Calibri" w:eastAsia="Calibri" w:hAnsi="Calibri" w:cs="Calibri"/>
          <w:b/>
          <w:color w:val="000000"/>
        </w:rPr>
        <w:t>/AK</w:t>
      </w:r>
    </w:p>
    <w:p w14:paraId="53CA4125" w14:textId="77777777" w:rsidR="00B82F7E" w:rsidRPr="00C2641F" w:rsidRDefault="00B82F7E" w:rsidP="00924E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7DDA5" w14:textId="77777777" w:rsidR="00C2641F" w:rsidRPr="00C2641F" w:rsidRDefault="00C2641F" w:rsidP="00CE3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ED8F5" w14:textId="77777777" w:rsidR="00B82F7E" w:rsidRDefault="00C2641F" w:rsidP="00C2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641F">
        <w:rPr>
          <w:rFonts w:ascii="Times New Roman" w:hAnsi="Times New Roman" w:cs="Times New Roman"/>
          <w:b/>
        </w:rPr>
        <w:t>INFORMACJA</w:t>
      </w:r>
      <w:r w:rsidR="004E79B0">
        <w:rPr>
          <w:rFonts w:ascii="Times New Roman" w:hAnsi="Times New Roman" w:cs="Times New Roman"/>
          <w:b/>
        </w:rPr>
        <w:t xml:space="preserve"> O UNIEWAŻNIENIU ZAPYTANIA O</w:t>
      </w:r>
      <w:r w:rsidR="007A1FE0">
        <w:rPr>
          <w:rFonts w:ascii="Times New Roman" w:hAnsi="Times New Roman" w:cs="Times New Roman"/>
          <w:b/>
        </w:rPr>
        <w:t xml:space="preserve">FERTOWEGO </w:t>
      </w:r>
    </w:p>
    <w:p w14:paraId="68061CEC" w14:textId="77777777" w:rsidR="00C2641F" w:rsidRPr="00C2641F" w:rsidRDefault="00C2641F" w:rsidP="00C2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90758E" w14:textId="77777777" w:rsidR="00C2641F" w:rsidRPr="00C2641F" w:rsidRDefault="00C2641F" w:rsidP="00C2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FAB109" w14:textId="77777777" w:rsidR="00C2641F" w:rsidRDefault="00C2641F" w:rsidP="00DA2885">
      <w:pPr>
        <w:pStyle w:val="Nagwek2"/>
        <w:shd w:val="clear" w:color="auto" w:fill="FFFFFF"/>
        <w:spacing w:before="0" w:beforeAutospacing="0" w:after="0" w:afterAutospacing="0" w:line="555" w:lineRule="atLeast"/>
        <w:jc w:val="both"/>
        <w:textAlignment w:val="baseline"/>
        <w:rPr>
          <w:b w:val="0"/>
          <w:sz w:val="22"/>
          <w:szCs w:val="22"/>
        </w:rPr>
      </w:pPr>
      <w:r w:rsidRPr="007A1FE0">
        <w:rPr>
          <w:b w:val="0"/>
          <w:sz w:val="22"/>
          <w:szCs w:val="22"/>
        </w:rPr>
        <w:t xml:space="preserve">W dniu </w:t>
      </w:r>
      <w:r w:rsidR="00BB3C3F">
        <w:rPr>
          <w:b w:val="0"/>
          <w:sz w:val="22"/>
          <w:szCs w:val="22"/>
        </w:rPr>
        <w:t>24</w:t>
      </w:r>
      <w:r w:rsidRPr="007A1FE0">
        <w:rPr>
          <w:b w:val="0"/>
          <w:sz w:val="22"/>
          <w:szCs w:val="22"/>
        </w:rPr>
        <w:t>.0</w:t>
      </w:r>
      <w:r w:rsidR="00BB3C3F">
        <w:rPr>
          <w:b w:val="0"/>
          <w:sz w:val="22"/>
          <w:szCs w:val="22"/>
        </w:rPr>
        <w:t>4</w:t>
      </w:r>
      <w:r w:rsidRPr="007A1FE0">
        <w:rPr>
          <w:b w:val="0"/>
          <w:sz w:val="22"/>
          <w:szCs w:val="22"/>
        </w:rPr>
        <w:t>.20</w:t>
      </w:r>
      <w:r w:rsidR="00BB3C3F">
        <w:rPr>
          <w:b w:val="0"/>
          <w:sz w:val="22"/>
          <w:szCs w:val="22"/>
        </w:rPr>
        <w:t>20</w:t>
      </w:r>
      <w:r w:rsidRPr="007A1FE0">
        <w:rPr>
          <w:b w:val="0"/>
          <w:sz w:val="22"/>
          <w:szCs w:val="22"/>
        </w:rPr>
        <w:t xml:space="preserve"> r. o godz. </w:t>
      </w:r>
      <w:r w:rsidR="00924EBB">
        <w:rPr>
          <w:b w:val="0"/>
          <w:sz w:val="22"/>
          <w:szCs w:val="22"/>
        </w:rPr>
        <w:t>1</w:t>
      </w:r>
      <w:r w:rsidR="00BB3C3F">
        <w:rPr>
          <w:b w:val="0"/>
          <w:sz w:val="22"/>
          <w:szCs w:val="22"/>
        </w:rPr>
        <w:t>6</w:t>
      </w:r>
      <w:r w:rsidR="00924EBB">
        <w:rPr>
          <w:b w:val="0"/>
          <w:sz w:val="22"/>
          <w:szCs w:val="22"/>
        </w:rPr>
        <w:t>:00</w:t>
      </w:r>
      <w:r w:rsidRPr="007A1FE0">
        <w:rPr>
          <w:b w:val="0"/>
          <w:sz w:val="22"/>
          <w:szCs w:val="22"/>
        </w:rPr>
        <w:t xml:space="preserve"> upłynął termin na składnia ofert w postępowaniu prowadzonym na podstawie </w:t>
      </w:r>
      <w:r w:rsidRPr="007A1FE0">
        <w:rPr>
          <w:b w:val="0"/>
          <w:color w:val="333333"/>
          <w:sz w:val="22"/>
          <w:szCs w:val="22"/>
        </w:rPr>
        <w:t>§</w:t>
      </w:r>
      <w:r w:rsidR="007A1FE0" w:rsidRPr="007A1FE0">
        <w:rPr>
          <w:b w:val="0"/>
          <w:color w:val="333333"/>
          <w:sz w:val="22"/>
          <w:szCs w:val="22"/>
        </w:rPr>
        <w:t xml:space="preserve"> </w:t>
      </w:r>
      <w:r w:rsidRPr="007A1FE0">
        <w:rPr>
          <w:b w:val="0"/>
          <w:sz w:val="22"/>
          <w:szCs w:val="22"/>
        </w:rPr>
        <w:t xml:space="preserve">2 </w:t>
      </w:r>
      <w:r w:rsidRPr="007A1FE0">
        <w:rPr>
          <w:b w:val="0"/>
          <w:i/>
          <w:sz w:val="22"/>
          <w:szCs w:val="22"/>
        </w:rPr>
        <w:t>„Regulaminu w sprawie trybów, zasad i form udzielania przez Uniwersytet Warszawski zamówień publicznych na usługi, dostawy i roboty budowlane, o których mowa w art. 4 pkt. 8, 4 d ust. 1 pkt. 1 i 2 Ustawy”</w:t>
      </w:r>
      <w:r w:rsidRPr="007A1FE0">
        <w:rPr>
          <w:b w:val="0"/>
          <w:sz w:val="22"/>
          <w:szCs w:val="22"/>
        </w:rPr>
        <w:t xml:space="preserve"> w trybie zapytania ofertowego (poniżej </w:t>
      </w:r>
      <w:r w:rsidR="00924EBB">
        <w:rPr>
          <w:b w:val="0"/>
          <w:sz w:val="22"/>
          <w:szCs w:val="22"/>
        </w:rPr>
        <w:t>3</w:t>
      </w:r>
      <w:r w:rsidRPr="007A1FE0">
        <w:rPr>
          <w:b w:val="0"/>
          <w:sz w:val="22"/>
          <w:szCs w:val="22"/>
        </w:rPr>
        <w:t>0.000,00 euro).</w:t>
      </w:r>
    </w:p>
    <w:p w14:paraId="6166880D" w14:textId="77777777" w:rsidR="007A1FE0" w:rsidRDefault="007A1FE0" w:rsidP="00DA2885">
      <w:pPr>
        <w:pStyle w:val="Nagwek2"/>
        <w:shd w:val="clear" w:color="auto" w:fill="FFFFFF"/>
        <w:spacing w:before="0" w:beforeAutospacing="0" w:after="0" w:afterAutospacing="0" w:line="555" w:lineRule="atLeast"/>
        <w:jc w:val="both"/>
        <w:textAlignment w:val="baseline"/>
        <w:rPr>
          <w:b w:val="0"/>
          <w:color w:val="333333"/>
          <w:sz w:val="22"/>
          <w:szCs w:val="22"/>
        </w:rPr>
      </w:pPr>
    </w:p>
    <w:p w14:paraId="45EFA745" w14:textId="77777777" w:rsidR="002F7D11" w:rsidRPr="007A1FE0" w:rsidRDefault="002F7D11" w:rsidP="00DA2885">
      <w:pPr>
        <w:pStyle w:val="Nagwek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2"/>
          <w:szCs w:val="22"/>
        </w:rPr>
      </w:pPr>
    </w:p>
    <w:p w14:paraId="0B70295F" w14:textId="5C80E085" w:rsidR="001372B8" w:rsidRPr="001372B8" w:rsidRDefault="004E3C63" w:rsidP="00DA288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informujemy, że nie wybieramy żadnego Wykonawcy.</w:t>
      </w:r>
      <w:r w:rsidR="00BB3C3F">
        <w:rPr>
          <w:rFonts w:ascii="Times New Roman" w:hAnsi="Times New Roman" w:cs="Times New Roman"/>
        </w:rPr>
        <w:t xml:space="preserve"> Powodem decyzji </w:t>
      </w:r>
      <w:r w:rsidR="001372B8" w:rsidRPr="001372B8">
        <w:rPr>
          <w:rFonts w:ascii="Times New Roman" w:hAnsi="Times New Roman" w:cs="Times New Roman"/>
        </w:rPr>
        <w:t>są błędy w opis</w:t>
      </w:r>
      <w:r w:rsidR="001372B8">
        <w:rPr>
          <w:rFonts w:ascii="Times New Roman" w:hAnsi="Times New Roman" w:cs="Times New Roman"/>
        </w:rPr>
        <w:t>ie zakresu realizacji</w:t>
      </w:r>
      <w:r w:rsidR="001372B8" w:rsidRPr="001372B8">
        <w:rPr>
          <w:rFonts w:ascii="Times New Roman" w:hAnsi="Times New Roman" w:cs="Times New Roman"/>
        </w:rPr>
        <w:t xml:space="preserve"> przedmiotu zamówienia zawarte w treści zamówienia</w:t>
      </w:r>
      <w:r w:rsidR="001372B8">
        <w:rPr>
          <w:rFonts w:ascii="Times New Roman" w:hAnsi="Times New Roman" w:cs="Times New Roman"/>
        </w:rPr>
        <w:t>. Wyłonienie realizatora w oparciu o ten zakres</w:t>
      </w:r>
      <w:r w:rsidR="001372B8" w:rsidRPr="001372B8">
        <w:rPr>
          <w:rFonts w:ascii="Times New Roman" w:hAnsi="Times New Roman" w:cs="Times New Roman"/>
        </w:rPr>
        <w:t xml:space="preserve"> uniemożliwił</w:t>
      </w:r>
      <w:r w:rsidR="001372B8">
        <w:rPr>
          <w:rFonts w:ascii="Times New Roman" w:hAnsi="Times New Roman" w:cs="Times New Roman"/>
        </w:rPr>
        <w:t>o</w:t>
      </w:r>
      <w:r w:rsidR="001372B8" w:rsidRPr="001372B8">
        <w:rPr>
          <w:rFonts w:ascii="Times New Roman" w:hAnsi="Times New Roman" w:cs="Times New Roman"/>
        </w:rPr>
        <w:t>by wymaganą realizacj</w:t>
      </w:r>
      <w:r w:rsidR="001372B8">
        <w:rPr>
          <w:rFonts w:ascii="Times New Roman" w:hAnsi="Times New Roman" w:cs="Times New Roman"/>
        </w:rPr>
        <w:t>ę</w:t>
      </w:r>
      <w:r w:rsidR="001372B8" w:rsidRPr="001372B8">
        <w:rPr>
          <w:rFonts w:ascii="Times New Roman" w:hAnsi="Times New Roman" w:cs="Times New Roman"/>
        </w:rPr>
        <w:t xml:space="preserve"> przez </w:t>
      </w:r>
      <w:proofErr w:type="spellStart"/>
      <w:r w:rsidR="001372B8">
        <w:rPr>
          <w:rFonts w:ascii="Times New Roman" w:hAnsi="Times New Roman" w:cs="Times New Roman"/>
        </w:rPr>
        <w:t>grantodawcę</w:t>
      </w:r>
      <w:proofErr w:type="spellEnd"/>
      <w:r w:rsidR="001372B8">
        <w:rPr>
          <w:rFonts w:ascii="Times New Roman" w:hAnsi="Times New Roman" w:cs="Times New Roman"/>
        </w:rPr>
        <w:t xml:space="preserve"> </w:t>
      </w:r>
      <w:r w:rsidR="001372B8" w:rsidRPr="001372B8">
        <w:rPr>
          <w:rFonts w:ascii="Times New Roman" w:hAnsi="Times New Roman" w:cs="Times New Roman"/>
        </w:rPr>
        <w:t>EIT Food,</w:t>
      </w:r>
      <w:r w:rsidR="001372B8">
        <w:rPr>
          <w:rFonts w:ascii="Times New Roman" w:hAnsi="Times New Roman" w:cs="Times New Roman"/>
        </w:rPr>
        <w:t xml:space="preserve"> </w:t>
      </w:r>
      <w:r w:rsidR="001372B8" w:rsidRPr="001372B8">
        <w:rPr>
          <w:rFonts w:ascii="Times New Roman" w:hAnsi="Times New Roman" w:cs="Times New Roman"/>
        </w:rPr>
        <w:t>KE</w:t>
      </w:r>
      <w:r w:rsidR="001372B8">
        <w:rPr>
          <w:rFonts w:ascii="Times New Roman" w:hAnsi="Times New Roman" w:cs="Times New Roman"/>
        </w:rPr>
        <w:t>.</w:t>
      </w:r>
    </w:p>
    <w:p w14:paraId="52A756AB" w14:textId="68EFD2E3" w:rsidR="007A1FE0" w:rsidRDefault="007A1FE0" w:rsidP="001372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78B4D302" w14:textId="77777777" w:rsidR="007A1FE0" w:rsidRDefault="007A1FE0" w:rsidP="001372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przedmiotowe postępowanie zostaje </w:t>
      </w:r>
      <w:r w:rsidR="004E3C63">
        <w:rPr>
          <w:rFonts w:ascii="Times New Roman" w:hAnsi="Times New Roman" w:cs="Times New Roman"/>
        </w:rPr>
        <w:t>anulowane</w:t>
      </w:r>
      <w:r>
        <w:rPr>
          <w:rFonts w:ascii="Times New Roman" w:hAnsi="Times New Roman" w:cs="Times New Roman"/>
        </w:rPr>
        <w:t>.</w:t>
      </w:r>
    </w:p>
    <w:p w14:paraId="4C0FDB5A" w14:textId="77777777" w:rsidR="004E3C63" w:rsidRDefault="004E3C63" w:rsidP="00C264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18FE2491" w14:textId="77777777" w:rsidR="001372B8" w:rsidRDefault="001372B8" w:rsidP="004E3C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36DFD3DA" w14:textId="77777777" w:rsidR="001372B8" w:rsidRDefault="001372B8" w:rsidP="001372B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Julia Barlińska</w:t>
      </w:r>
    </w:p>
    <w:p w14:paraId="009A7F60" w14:textId="77777777" w:rsidR="001372B8" w:rsidRDefault="001372B8" w:rsidP="001372B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projektu  </w:t>
      </w:r>
    </w:p>
    <w:p w14:paraId="175EEDA1" w14:textId="640A7795" w:rsidR="004E3C63" w:rsidRPr="007A1FE0" w:rsidRDefault="001372B8" w:rsidP="001372B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</w:rPr>
      </w:pPr>
      <w:r w:rsidRPr="001372B8">
        <w:rPr>
          <w:rFonts w:ascii="Times New Roman" w:hAnsi="Times New Roman" w:cs="Times New Roman"/>
        </w:rPr>
        <w:t>EIT Food School Network</w:t>
      </w:r>
    </w:p>
    <w:sectPr w:rsidR="004E3C63" w:rsidRPr="007A1FE0" w:rsidSect="0023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EB3C" w14:textId="77777777" w:rsidR="0044654C" w:rsidRDefault="0044654C" w:rsidP="000C6A39">
      <w:pPr>
        <w:spacing w:after="0" w:line="240" w:lineRule="auto"/>
      </w:pPr>
      <w:r>
        <w:separator/>
      </w:r>
    </w:p>
  </w:endnote>
  <w:endnote w:type="continuationSeparator" w:id="0">
    <w:p w14:paraId="22A3C92D" w14:textId="77777777" w:rsidR="0044654C" w:rsidRDefault="0044654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C7CA" w14:textId="77777777" w:rsidR="00CE3A2F" w:rsidRDefault="00CE3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122B" w14:textId="77777777" w:rsidR="00CE3A2F" w:rsidRDefault="00CE3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2B18" w14:textId="77777777" w:rsidR="00CE3A2F" w:rsidRDefault="00CE3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74FD" w14:textId="77777777" w:rsidR="0044654C" w:rsidRDefault="0044654C" w:rsidP="000C6A39">
      <w:pPr>
        <w:spacing w:after="0" w:line="240" w:lineRule="auto"/>
      </w:pPr>
      <w:r>
        <w:separator/>
      </w:r>
    </w:p>
  </w:footnote>
  <w:footnote w:type="continuationSeparator" w:id="0">
    <w:p w14:paraId="32A5A29C" w14:textId="77777777" w:rsidR="0044654C" w:rsidRDefault="0044654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A02" w14:textId="77777777" w:rsidR="00CE3A2F" w:rsidRDefault="00CE3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BA97" w14:textId="77777777" w:rsidR="00CE3A2F" w:rsidRDefault="00CE3A2F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E7B1" w14:textId="77777777" w:rsidR="00CE3A2F" w:rsidRDefault="00CE3A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835334" wp14:editId="051BD5EC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96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A8518" wp14:editId="1B00B2B4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453B9" w14:textId="77777777" w:rsidR="00CE3A2F" w:rsidRDefault="00CE3A2F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Stawki 5/7 00-183 Warszawa</w:t>
                          </w:r>
                        </w:p>
                        <w:p w14:paraId="609C99C0" w14:textId="77777777" w:rsidR="00CE3A2F" w:rsidRDefault="00CE3A2F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(22) 55 49 705 fax: (22) 6357 991</w:t>
                          </w:r>
                        </w:p>
                        <w:p w14:paraId="72C347C5" w14:textId="77777777" w:rsidR="00CE3A2F" w:rsidRPr="00A63AB5" w:rsidRDefault="00CE3A2F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A06554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info@psychologia.pl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A85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04D453B9" w14:textId="77777777" w:rsidR="00CE3A2F" w:rsidRDefault="00CE3A2F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Stawki 5/7 00-183 Warszawa</w:t>
                    </w:r>
                  </w:p>
                  <w:p w14:paraId="609C99C0" w14:textId="77777777" w:rsidR="00CE3A2F" w:rsidRDefault="00CE3A2F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(22) 55 49 705 fax: (22) 6357 991</w:t>
                    </w:r>
                  </w:p>
                  <w:p w14:paraId="72C347C5" w14:textId="77777777" w:rsidR="00CE3A2F" w:rsidRPr="00A63AB5" w:rsidRDefault="00CE3A2F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A06554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info@psychologia.pl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998"/>
    <w:multiLevelType w:val="hybridMultilevel"/>
    <w:tmpl w:val="22C2D7DE"/>
    <w:numStyleLink w:val="Zaimportowanystyl1"/>
  </w:abstractNum>
  <w:abstractNum w:abstractNumId="1" w15:restartNumberingAfterBreak="0">
    <w:nsid w:val="5CA1464D"/>
    <w:multiLevelType w:val="hybridMultilevel"/>
    <w:tmpl w:val="22C2D7DE"/>
    <w:numStyleLink w:val="Zaimportowanystyl1"/>
  </w:abstractNum>
  <w:abstractNum w:abstractNumId="2" w15:restartNumberingAfterBreak="0">
    <w:nsid w:val="621A42B0"/>
    <w:multiLevelType w:val="hybridMultilevel"/>
    <w:tmpl w:val="22C2D7DE"/>
    <w:styleLink w:val="Zaimportowanystyl1"/>
    <w:lvl w:ilvl="0" w:tplc="EC702FAE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5C387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D412C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2CC29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8E0EC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602F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021A7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FC56C6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AE77D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23DE"/>
    <w:rsid w:val="000316CF"/>
    <w:rsid w:val="00056EE6"/>
    <w:rsid w:val="000A5EA5"/>
    <w:rsid w:val="000C6A39"/>
    <w:rsid w:val="000F2B0F"/>
    <w:rsid w:val="0012079E"/>
    <w:rsid w:val="001372B8"/>
    <w:rsid w:val="00197494"/>
    <w:rsid w:val="001B2960"/>
    <w:rsid w:val="001F2364"/>
    <w:rsid w:val="00206BFF"/>
    <w:rsid w:val="002304AD"/>
    <w:rsid w:val="00235FBF"/>
    <w:rsid w:val="00275D81"/>
    <w:rsid w:val="002B3FEF"/>
    <w:rsid w:val="002C76DC"/>
    <w:rsid w:val="002F7D11"/>
    <w:rsid w:val="00320D68"/>
    <w:rsid w:val="003417D5"/>
    <w:rsid w:val="00351BA7"/>
    <w:rsid w:val="00373683"/>
    <w:rsid w:val="00430BB5"/>
    <w:rsid w:val="0043563E"/>
    <w:rsid w:val="0044654C"/>
    <w:rsid w:val="00477A69"/>
    <w:rsid w:val="004C0DD4"/>
    <w:rsid w:val="004D3D98"/>
    <w:rsid w:val="004E3C63"/>
    <w:rsid w:val="004E79B0"/>
    <w:rsid w:val="00504330"/>
    <w:rsid w:val="0051729A"/>
    <w:rsid w:val="00563BC9"/>
    <w:rsid w:val="005747ED"/>
    <w:rsid w:val="00603272"/>
    <w:rsid w:val="00694CF3"/>
    <w:rsid w:val="00695F24"/>
    <w:rsid w:val="006D236F"/>
    <w:rsid w:val="006E4F2D"/>
    <w:rsid w:val="006F1EC8"/>
    <w:rsid w:val="00727D60"/>
    <w:rsid w:val="00784C0F"/>
    <w:rsid w:val="00791225"/>
    <w:rsid w:val="007A12E3"/>
    <w:rsid w:val="007A1FE0"/>
    <w:rsid w:val="007B58B7"/>
    <w:rsid w:val="007F0BF2"/>
    <w:rsid w:val="00830C6C"/>
    <w:rsid w:val="008520EB"/>
    <w:rsid w:val="00862231"/>
    <w:rsid w:val="008670DC"/>
    <w:rsid w:val="0087051A"/>
    <w:rsid w:val="008D3BA5"/>
    <w:rsid w:val="009059E5"/>
    <w:rsid w:val="00924EBB"/>
    <w:rsid w:val="00947B47"/>
    <w:rsid w:val="00947B58"/>
    <w:rsid w:val="009567A1"/>
    <w:rsid w:val="00974BA5"/>
    <w:rsid w:val="009948C2"/>
    <w:rsid w:val="009A5701"/>
    <w:rsid w:val="009B6298"/>
    <w:rsid w:val="009C180F"/>
    <w:rsid w:val="009F2CF7"/>
    <w:rsid w:val="00A10731"/>
    <w:rsid w:val="00A66381"/>
    <w:rsid w:val="00A838C8"/>
    <w:rsid w:val="00AE5890"/>
    <w:rsid w:val="00AE6A3B"/>
    <w:rsid w:val="00B31F92"/>
    <w:rsid w:val="00B37D0D"/>
    <w:rsid w:val="00B43D84"/>
    <w:rsid w:val="00B82F7E"/>
    <w:rsid w:val="00BA6822"/>
    <w:rsid w:val="00BB3C3F"/>
    <w:rsid w:val="00BD7C56"/>
    <w:rsid w:val="00C01E0C"/>
    <w:rsid w:val="00C1215A"/>
    <w:rsid w:val="00C25BE6"/>
    <w:rsid w:val="00C2641F"/>
    <w:rsid w:val="00C36303"/>
    <w:rsid w:val="00C53F79"/>
    <w:rsid w:val="00C5534E"/>
    <w:rsid w:val="00C908E6"/>
    <w:rsid w:val="00CD4BA5"/>
    <w:rsid w:val="00CD5F1A"/>
    <w:rsid w:val="00CE3A2F"/>
    <w:rsid w:val="00D070F4"/>
    <w:rsid w:val="00D10427"/>
    <w:rsid w:val="00D362FF"/>
    <w:rsid w:val="00D63291"/>
    <w:rsid w:val="00D70D26"/>
    <w:rsid w:val="00D71941"/>
    <w:rsid w:val="00D807E0"/>
    <w:rsid w:val="00D83E72"/>
    <w:rsid w:val="00D9447B"/>
    <w:rsid w:val="00DA2885"/>
    <w:rsid w:val="00DE3F81"/>
    <w:rsid w:val="00DE6890"/>
    <w:rsid w:val="00E11EA2"/>
    <w:rsid w:val="00E2204D"/>
    <w:rsid w:val="00E25D40"/>
    <w:rsid w:val="00E375EE"/>
    <w:rsid w:val="00E5303B"/>
    <w:rsid w:val="00E565C9"/>
    <w:rsid w:val="00E56668"/>
    <w:rsid w:val="00E62D45"/>
    <w:rsid w:val="00E6666E"/>
    <w:rsid w:val="00EC469B"/>
    <w:rsid w:val="00EE7B90"/>
    <w:rsid w:val="00F03A67"/>
    <w:rsid w:val="00F06F6D"/>
    <w:rsid w:val="00F32421"/>
    <w:rsid w:val="00F45F4B"/>
    <w:rsid w:val="00F65EA3"/>
    <w:rsid w:val="00F74928"/>
    <w:rsid w:val="00F9566D"/>
    <w:rsid w:val="00FA1225"/>
    <w:rsid w:val="00FB3706"/>
    <w:rsid w:val="00FC7E1D"/>
    <w:rsid w:val="00FD218A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3138"/>
  <w15:docId w15:val="{458B65F7-F51D-4265-AADA-C337C2CA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2">
    <w:name w:val="heading 2"/>
    <w:basedOn w:val="Normalny"/>
    <w:link w:val="Nagwek2Znak"/>
    <w:uiPriority w:val="9"/>
    <w:qFormat/>
    <w:rsid w:val="00C26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character" w:customStyle="1" w:styleId="Brak">
    <w:name w:val="Brak"/>
    <w:rsid w:val="00830C6C"/>
  </w:style>
  <w:style w:type="paragraph" w:customStyle="1" w:styleId="mt-20">
    <w:name w:val="mt-20"/>
    <w:rsid w:val="00830C6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830C6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830C6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CE3A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264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ychologia.pl" TargetMode="External"/><Relationship Id="rId2" Type="http://schemas.openxmlformats.org/officeDocument/2006/relationships/hyperlink" Target="mailto:info@psycholog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7</cp:revision>
  <cp:lastPrinted>2019-07-05T07:33:00Z</cp:lastPrinted>
  <dcterms:created xsi:type="dcterms:W3CDTF">2020-04-21T08:20:00Z</dcterms:created>
  <dcterms:modified xsi:type="dcterms:W3CDTF">2020-04-27T06:14:00Z</dcterms:modified>
</cp:coreProperties>
</file>