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696" w:rsidRDefault="00896696" w:rsidP="00896696">
      <w:bookmarkStart w:id="0" w:name="_GoBack"/>
      <w:bookmarkEnd w:id="0"/>
    </w:p>
    <w:p w:rsidR="00896696" w:rsidRDefault="00896696" w:rsidP="00896696"/>
    <w:p w:rsidR="00896696" w:rsidRDefault="00896696" w:rsidP="00896696"/>
    <w:p w:rsidR="00896696" w:rsidRDefault="00896696" w:rsidP="00896696"/>
    <w:p w:rsidR="00896696" w:rsidRPr="00584A75" w:rsidRDefault="00EE65B0" w:rsidP="00896696">
      <w:pPr>
        <w:spacing w:line="360" w:lineRule="auto"/>
        <w:ind w:firstLine="708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</w:t>
      </w:r>
      <w:r w:rsidR="00A36B4F">
        <w:rPr>
          <w:rFonts w:ascii="Calibri" w:eastAsia="Calibri" w:hAnsi="Calibri" w:cs="Calibri"/>
          <w:sz w:val="22"/>
          <w:szCs w:val="22"/>
        </w:rPr>
        <w:t>9</w:t>
      </w:r>
      <w:r w:rsidR="00585E0B" w:rsidRPr="00584A75">
        <w:rPr>
          <w:rFonts w:ascii="Calibri" w:eastAsia="Calibri" w:hAnsi="Calibri" w:cs="Calibri"/>
          <w:sz w:val="22"/>
          <w:szCs w:val="22"/>
        </w:rPr>
        <w:t>.10</w:t>
      </w:r>
      <w:r w:rsidR="00896696" w:rsidRPr="00584A75">
        <w:rPr>
          <w:rFonts w:ascii="Calibri" w:eastAsia="Calibri" w:hAnsi="Calibri" w:cs="Calibri"/>
          <w:sz w:val="22"/>
          <w:szCs w:val="22"/>
        </w:rPr>
        <w:t>.202</w:t>
      </w:r>
      <w:r w:rsidR="003A57B8" w:rsidRPr="00584A75">
        <w:rPr>
          <w:rFonts w:ascii="Calibri" w:eastAsia="Calibri" w:hAnsi="Calibri" w:cs="Calibri"/>
          <w:sz w:val="22"/>
          <w:szCs w:val="22"/>
        </w:rPr>
        <w:t>1</w:t>
      </w:r>
      <w:r w:rsidR="00146FB5" w:rsidRPr="00584A75">
        <w:rPr>
          <w:rFonts w:ascii="Calibri" w:eastAsia="Calibri" w:hAnsi="Calibri" w:cs="Calibri"/>
          <w:sz w:val="22"/>
          <w:szCs w:val="22"/>
        </w:rPr>
        <w:t xml:space="preserve"> r. </w:t>
      </w:r>
    </w:p>
    <w:p w:rsidR="00896696" w:rsidRPr="00584A75" w:rsidRDefault="00896696" w:rsidP="00896696">
      <w:pPr>
        <w:spacing w:line="360" w:lineRule="auto"/>
        <w:ind w:firstLine="708"/>
        <w:rPr>
          <w:rFonts w:ascii="Calibri" w:eastAsia="Calibri" w:hAnsi="Calibri" w:cs="Calibri"/>
          <w:color w:val="FF0000"/>
          <w:sz w:val="22"/>
          <w:szCs w:val="22"/>
        </w:rPr>
      </w:pPr>
    </w:p>
    <w:p w:rsidR="00896696" w:rsidRPr="00584A75" w:rsidRDefault="00896696" w:rsidP="00896696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1" w:name="_gjdgxs" w:colFirst="0" w:colLast="0"/>
      <w:bookmarkEnd w:id="1"/>
      <w:r w:rsidRPr="00584A75">
        <w:rPr>
          <w:rFonts w:ascii="Calibri" w:eastAsia="Calibri" w:hAnsi="Calibri" w:cs="Calibri"/>
          <w:b/>
          <w:sz w:val="22"/>
          <w:szCs w:val="22"/>
        </w:rPr>
        <w:t xml:space="preserve">ZAPYTANIE </w:t>
      </w:r>
      <w:r w:rsidR="009F74DA" w:rsidRPr="00584A75">
        <w:rPr>
          <w:rFonts w:ascii="Calibri" w:eastAsia="Calibri" w:hAnsi="Calibri" w:cs="Calibri"/>
          <w:b/>
          <w:sz w:val="22"/>
          <w:szCs w:val="22"/>
        </w:rPr>
        <w:t>OTWARTE</w:t>
      </w:r>
    </w:p>
    <w:p w:rsidR="003A57B8" w:rsidRPr="00584A75" w:rsidRDefault="00A10D2A" w:rsidP="003A57B8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 usługę</w:t>
      </w:r>
      <w:r w:rsidR="00C57337">
        <w:rPr>
          <w:rFonts w:ascii="Calibri" w:eastAsia="Calibri" w:hAnsi="Calibri" w:cs="Calibri"/>
          <w:b/>
          <w:sz w:val="22"/>
          <w:szCs w:val="22"/>
        </w:rPr>
        <w:t xml:space="preserve"> konserw</w:t>
      </w:r>
      <w:r>
        <w:rPr>
          <w:rFonts w:ascii="Calibri" w:eastAsia="Calibri" w:hAnsi="Calibri" w:cs="Calibri"/>
          <w:b/>
          <w:sz w:val="22"/>
          <w:szCs w:val="22"/>
        </w:rPr>
        <w:t>acji</w:t>
      </w:r>
      <w:r w:rsidR="00C57337">
        <w:rPr>
          <w:rFonts w:ascii="Calibri" w:eastAsia="Calibri" w:hAnsi="Calibri" w:cs="Calibri"/>
          <w:b/>
          <w:sz w:val="22"/>
          <w:szCs w:val="22"/>
        </w:rPr>
        <w:t xml:space="preserve"> instalacji </w:t>
      </w:r>
      <w:proofErr w:type="spellStart"/>
      <w:r w:rsidR="00C57337">
        <w:rPr>
          <w:rFonts w:ascii="Calibri" w:eastAsia="Calibri" w:hAnsi="Calibri" w:cs="Calibri"/>
          <w:b/>
          <w:sz w:val="22"/>
          <w:szCs w:val="22"/>
        </w:rPr>
        <w:t>elektrycz</w:t>
      </w:r>
      <w:r w:rsidR="00766F39">
        <w:rPr>
          <w:rFonts w:ascii="Calibri" w:eastAsia="Calibri" w:hAnsi="Calibri" w:cs="Calibri"/>
          <w:b/>
          <w:sz w:val="22"/>
          <w:szCs w:val="22"/>
        </w:rPr>
        <w:t>nej</w:t>
      </w:r>
      <w:r>
        <w:rPr>
          <w:rFonts w:ascii="Calibri" w:eastAsia="Calibri" w:hAnsi="Calibri" w:cs="Calibri"/>
          <w:b/>
          <w:sz w:val="22"/>
          <w:szCs w:val="22"/>
        </w:rPr>
        <w:t>dla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budynku </w:t>
      </w:r>
      <w:r w:rsidR="00C57337">
        <w:rPr>
          <w:rFonts w:ascii="Calibri" w:eastAsia="Calibri" w:hAnsi="Calibri" w:cs="Calibri"/>
          <w:b/>
          <w:sz w:val="22"/>
          <w:szCs w:val="22"/>
        </w:rPr>
        <w:t>Wydz</w:t>
      </w:r>
      <w:r>
        <w:rPr>
          <w:rFonts w:ascii="Calibri" w:eastAsia="Calibri" w:hAnsi="Calibri" w:cs="Calibri"/>
          <w:b/>
          <w:sz w:val="22"/>
          <w:szCs w:val="22"/>
        </w:rPr>
        <w:t xml:space="preserve">iału </w:t>
      </w:r>
      <w:r w:rsidR="00C57337">
        <w:rPr>
          <w:rFonts w:ascii="Calibri" w:eastAsia="Calibri" w:hAnsi="Calibri" w:cs="Calibri"/>
          <w:b/>
          <w:sz w:val="22"/>
          <w:szCs w:val="22"/>
        </w:rPr>
        <w:t xml:space="preserve">Psychologii </w:t>
      </w:r>
      <w:r>
        <w:rPr>
          <w:rFonts w:ascii="Calibri" w:eastAsia="Calibri" w:hAnsi="Calibri" w:cs="Calibri"/>
          <w:b/>
          <w:sz w:val="22"/>
          <w:szCs w:val="22"/>
        </w:rPr>
        <w:t>UW</w:t>
      </w:r>
    </w:p>
    <w:p w:rsidR="0026407B" w:rsidRPr="00584A75" w:rsidRDefault="0026407B" w:rsidP="003A57B8">
      <w:pPr>
        <w:spacing w:after="200" w:line="276" w:lineRule="auto"/>
        <w:jc w:val="center"/>
        <w:rPr>
          <w:rFonts w:ascii="Calibri" w:hAnsi="Calibri" w:cs="Calibri"/>
          <w:b/>
          <w:bCs/>
        </w:rPr>
      </w:pPr>
    </w:p>
    <w:p w:rsidR="00896696" w:rsidRDefault="00471D26" w:rsidP="00471D26">
      <w:pPr>
        <w:pStyle w:val="Tytu"/>
        <w:spacing w:line="360" w:lineRule="auto"/>
        <w:rPr>
          <w:rFonts w:ascii="Calibri" w:eastAsia="Calibri" w:hAnsi="Calibri" w:cs="Calibri"/>
          <w:b w:val="0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W.Ps-361/</w:t>
      </w:r>
      <w:r w:rsidR="00EE65B0">
        <w:rPr>
          <w:rFonts w:ascii="Arial" w:hAnsi="Arial" w:cs="Arial"/>
          <w:color w:val="000000"/>
          <w:sz w:val="23"/>
          <w:szCs w:val="23"/>
          <w:shd w:val="clear" w:color="auto" w:fill="FFFFFF"/>
        </w:rPr>
        <w:t>4</w:t>
      </w:r>
      <w:r w:rsidR="006819AE">
        <w:rPr>
          <w:rFonts w:ascii="Arial" w:hAnsi="Arial" w:cs="Arial"/>
          <w:color w:val="000000"/>
          <w:sz w:val="23"/>
          <w:szCs w:val="23"/>
          <w:shd w:val="clear" w:color="auto" w:fill="FFFFFF"/>
        </w:rPr>
        <w:t>7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/2021</w:t>
      </w:r>
    </w:p>
    <w:p w:rsidR="00896696" w:rsidRDefault="00896696" w:rsidP="00896696">
      <w:pPr>
        <w:spacing w:after="240"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96696" w:rsidRDefault="00896696" w:rsidP="00896696">
      <w:pPr>
        <w:spacing w:after="240"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1. ZAMAWIAJĄCY</w:t>
      </w:r>
    </w:p>
    <w:tbl>
      <w:tblPr>
        <w:tblW w:w="9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8"/>
        <w:gridCol w:w="4623"/>
      </w:tblGrid>
      <w:tr w:rsidR="00896696" w:rsidTr="005C395B">
        <w:tc>
          <w:tcPr>
            <w:tcW w:w="9041" w:type="dxa"/>
            <w:gridSpan w:val="2"/>
            <w:tcBorders>
              <w:bottom w:val="single" w:sz="4" w:space="0" w:color="000000"/>
            </w:tcBorders>
          </w:tcPr>
          <w:p w:rsidR="00896696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Wydział Psychologii Uniwersytetu Warszawskiego</w:t>
            </w:r>
          </w:p>
          <w:p w:rsidR="00896696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ul. Stawki 5/7, 00-183 Warszawa</w:t>
            </w:r>
          </w:p>
        </w:tc>
      </w:tr>
      <w:tr w:rsidR="00896696" w:rsidRPr="002502D1" w:rsidTr="005C395B">
        <w:tc>
          <w:tcPr>
            <w:tcW w:w="4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96" w:rsidRPr="00CA1A79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lang w:val="de-DE"/>
              </w:rPr>
            </w:pPr>
            <w:r w:rsidRPr="00CA1A79">
              <w:rPr>
                <w:rFonts w:ascii="Calibri" w:eastAsia="Calibri" w:hAnsi="Calibri" w:cs="Calibri"/>
                <w:color w:val="000000"/>
                <w:sz w:val="22"/>
                <w:szCs w:val="22"/>
                <w:lang w:val="de-DE"/>
              </w:rPr>
              <w:t>REGON 24000001258</w:t>
            </w:r>
          </w:p>
          <w:p w:rsidR="00896696" w:rsidRPr="00CA1A79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lang w:val="de-DE"/>
              </w:rPr>
            </w:pPr>
            <w:r w:rsidRPr="00CA1A79">
              <w:rPr>
                <w:rFonts w:ascii="Calibri" w:eastAsia="Calibri" w:hAnsi="Calibri" w:cs="Calibri"/>
                <w:color w:val="000000"/>
                <w:sz w:val="22"/>
                <w:szCs w:val="22"/>
                <w:lang w:val="de-DE"/>
              </w:rPr>
              <w:t>NIP: 525-001-12-66</w:t>
            </w:r>
          </w:p>
          <w:p w:rsidR="00896696" w:rsidRPr="00CA1A79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lang w:val="de-DE"/>
              </w:rPr>
            </w:pPr>
            <w:r w:rsidRPr="00CA1A79">
              <w:rPr>
                <w:rFonts w:ascii="Calibri" w:eastAsia="Calibri" w:hAnsi="Calibri" w:cs="Calibri"/>
                <w:color w:val="000000"/>
                <w:sz w:val="22"/>
                <w:szCs w:val="22"/>
                <w:lang w:val="de-DE"/>
              </w:rPr>
              <w:t>fax (22) 635-79-91</w:t>
            </w:r>
          </w:p>
          <w:p w:rsidR="00896696" w:rsidRPr="00CA1A79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lang w:val="de-DE"/>
              </w:rPr>
            </w:pPr>
            <w:r w:rsidRPr="00CA1A79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val="de-DE"/>
              </w:rPr>
              <w:t>www.psych.uw.edu.pl</w:t>
            </w:r>
          </w:p>
          <w:p w:rsidR="00896696" w:rsidRPr="00CA1A79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lang w:val="de-DE"/>
              </w:rPr>
            </w:pPr>
            <w:proofErr w:type="spellStart"/>
            <w:r w:rsidRPr="00CA1A79">
              <w:rPr>
                <w:rFonts w:ascii="Calibri" w:eastAsia="Calibri" w:hAnsi="Calibri" w:cs="Calibri"/>
                <w:color w:val="000000"/>
                <w:sz w:val="22"/>
                <w:szCs w:val="22"/>
                <w:lang w:val="de-DE"/>
              </w:rPr>
              <w:t>e-mail</w:t>
            </w:r>
            <w:proofErr w:type="spellEnd"/>
            <w:r w:rsidRPr="00CA1A79">
              <w:rPr>
                <w:rFonts w:ascii="Calibri" w:eastAsia="Calibri" w:hAnsi="Calibri" w:cs="Calibri"/>
                <w:color w:val="000000"/>
                <w:sz w:val="22"/>
                <w:szCs w:val="22"/>
                <w:lang w:val="de-DE"/>
              </w:rPr>
              <w:t xml:space="preserve">: </w:t>
            </w:r>
            <w:r w:rsidRPr="00CA1A79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val="de-DE"/>
              </w:rPr>
              <w:t>sekog@psych.uw.edu.pl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696" w:rsidRPr="002502D1" w:rsidRDefault="00896696" w:rsidP="005C395B">
            <w:pPr>
              <w:spacing w:line="360" w:lineRule="auto"/>
              <w:jc w:val="both"/>
              <w:rPr>
                <w:rFonts w:ascii="Calibri" w:eastAsia="SimSun" w:hAnsi="Calibri" w:cs="Calibri"/>
                <w:color w:val="000000" w:themeColor="text1"/>
                <w:kern w:val="1"/>
                <w:sz w:val="23"/>
                <w:lang w:eastAsia="zh-CN" w:bidi="hi-IN"/>
              </w:rPr>
            </w:pPr>
            <w:r w:rsidRPr="002502D1">
              <w:rPr>
                <w:rFonts w:ascii="Calibri" w:eastAsia="SimSun" w:hAnsi="Calibri" w:cs="Calibri"/>
                <w:color w:val="000000" w:themeColor="text1"/>
                <w:kern w:val="1"/>
                <w:sz w:val="23"/>
                <w:lang w:eastAsia="zh-CN" w:bidi="hi-IN"/>
              </w:rPr>
              <w:t xml:space="preserve">Osoba do kontaktów w sprawie zapytania: </w:t>
            </w:r>
          </w:p>
          <w:p w:rsidR="001274A7" w:rsidRPr="002502D1" w:rsidRDefault="00AB4A98" w:rsidP="001274A7">
            <w:pPr>
              <w:pStyle w:val="Standard"/>
              <w:rPr>
                <w:rFonts w:ascii="Calibri" w:hAnsi="Calibri" w:cs="Calibri"/>
                <w:color w:val="000000" w:themeColor="text1"/>
                <w:sz w:val="23"/>
              </w:rPr>
            </w:pPr>
            <w:r>
              <w:rPr>
                <w:rFonts w:ascii="Calibri" w:hAnsi="Calibri" w:cs="Calibri"/>
                <w:color w:val="000000" w:themeColor="text1"/>
                <w:sz w:val="23"/>
              </w:rPr>
              <w:t>Agnieszka Stępień - Lubas</w:t>
            </w:r>
          </w:p>
          <w:p w:rsidR="00896696" w:rsidRPr="002502D1" w:rsidRDefault="001274A7" w:rsidP="005C395B">
            <w:pPr>
              <w:spacing w:line="360" w:lineRule="auto"/>
              <w:jc w:val="both"/>
              <w:rPr>
                <w:rFonts w:ascii="Calibri" w:eastAsia="SimSun" w:hAnsi="Calibri" w:cs="Calibri"/>
                <w:color w:val="000000" w:themeColor="text1"/>
                <w:kern w:val="1"/>
                <w:sz w:val="23"/>
                <w:lang w:eastAsia="zh-CN" w:bidi="hi-IN"/>
              </w:rPr>
            </w:pPr>
            <w:r w:rsidRPr="002502D1">
              <w:rPr>
                <w:rFonts w:ascii="Calibri" w:eastAsia="SimSun" w:hAnsi="Calibri" w:cs="Calibri"/>
                <w:color w:val="000000" w:themeColor="text1"/>
                <w:kern w:val="1"/>
                <w:sz w:val="23"/>
                <w:lang w:eastAsia="zh-CN" w:bidi="hi-IN"/>
              </w:rPr>
              <w:t xml:space="preserve">e-mail: </w:t>
            </w:r>
            <w:hyperlink r:id="rId9" w:tgtFrame="_blank" w:history="1">
              <w:r w:rsidR="002502D1" w:rsidRPr="002502D1">
                <w:rPr>
                  <w:rFonts w:ascii="Calibri" w:eastAsia="SimSun" w:hAnsi="Calibri" w:cs="Calibri"/>
                  <w:color w:val="000000" w:themeColor="text1"/>
                  <w:kern w:val="1"/>
                  <w:sz w:val="23"/>
                  <w:lang w:eastAsia="zh-CN" w:bidi="hi-IN"/>
                </w:rPr>
                <w:t>agnieszka.lubas@psych.uw.edu.pl</w:t>
              </w:r>
            </w:hyperlink>
            <w:r w:rsidR="002502D1">
              <w:rPr>
                <w:rFonts w:ascii="Calibri" w:eastAsia="SimSun" w:hAnsi="Calibri" w:cs="Calibri"/>
                <w:color w:val="000000" w:themeColor="text1"/>
                <w:kern w:val="1"/>
                <w:sz w:val="23"/>
                <w:lang w:eastAsia="zh-CN" w:bidi="hi-IN"/>
              </w:rPr>
              <w:t xml:space="preserve">; </w:t>
            </w:r>
          </w:p>
          <w:p w:rsidR="00896696" w:rsidRPr="002502D1" w:rsidRDefault="00896696" w:rsidP="005C395B">
            <w:pPr>
              <w:spacing w:line="360" w:lineRule="auto"/>
              <w:jc w:val="both"/>
              <w:rPr>
                <w:rFonts w:ascii="Calibri" w:eastAsia="SimSun" w:hAnsi="Calibri" w:cs="Calibri"/>
                <w:color w:val="000000" w:themeColor="text1"/>
                <w:kern w:val="1"/>
                <w:sz w:val="23"/>
                <w:lang w:eastAsia="zh-CN" w:bidi="hi-IN"/>
              </w:rPr>
            </w:pPr>
          </w:p>
          <w:p w:rsidR="00896696" w:rsidRPr="002502D1" w:rsidRDefault="00896696" w:rsidP="005C395B">
            <w:pPr>
              <w:spacing w:line="360" w:lineRule="auto"/>
              <w:jc w:val="both"/>
              <w:rPr>
                <w:rFonts w:ascii="Calibri" w:eastAsia="SimSun" w:hAnsi="Calibri" w:cs="Calibri"/>
                <w:color w:val="000000" w:themeColor="text1"/>
                <w:kern w:val="1"/>
                <w:sz w:val="23"/>
                <w:lang w:eastAsia="zh-CN" w:bidi="hi-IN"/>
              </w:rPr>
            </w:pPr>
          </w:p>
        </w:tc>
      </w:tr>
    </w:tbl>
    <w:p w:rsidR="00896696" w:rsidRDefault="00896696" w:rsidP="00896696">
      <w:pPr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96696" w:rsidRDefault="00896696" w:rsidP="00896696">
      <w:pPr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2. ZAKRES ZAMÓWIENIA</w:t>
      </w:r>
    </w:p>
    <w:p w:rsidR="000657F3" w:rsidRPr="0038697E" w:rsidRDefault="0049094B" w:rsidP="00C57337">
      <w:pPr>
        <w:spacing w:before="240" w:after="240" w:line="360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38697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Przedmiotem zamówienia </w:t>
      </w:r>
      <w:r w:rsidR="00C624FC" w:rsidRPr="0038697E">
        <w:rPr>
          <w:rFonts w:ascii="Calibri" w:eastAsia="Calibri" w:hAnsi="Calibri" w:cs="Calibri"/>
          <w:color w:val="000000" w:themeColor="text1"/>
          <w:sz w:val="22"/>
          <w:szCs w:val="22"/>
        </w:rPr>
        <w:t>jest</w:t>
      </w:r>
      <w:r w:rsidR="00C57337" w:rsidRPr="0038697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usługa konserwacji instalacji elektrycznych.</w:t>
      </w:r>
    </w:p>
    <w:p w:rsidR="00A10D2A" w:rsidRPr="0038697E" w:rsidRDefault="00A10D2A" w:rsidP="00896696">
      <w:pPr>
        <w:spacing w:before="240" w:after="240" w:line="360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38697E">
        <w:rPr>
          <w:rFonts w:ascii="Calibri" w:eastAsia="Calibri" w:hAnsi="Calibri" w:cs="Calibri"/>
          <w:color w:val="000000" w:themeColor="text1"/>
          <w:sz w:val="22"/>
          <w:szCs w:val="22"/>
        </w:rPr>
        <w:t>50711000-2 - Usługi w zakresie napraw i konserwacji elektrycznych instalacji budynkowych</w:t>
      </w:r>
    </w:p>
    <w:p w:rsidR="00014E09" w:rsidRPr="004E4387" w:rsidRDefault="00AB43E1" w:rsidP="00896696">
      <w:pPr>
        <w:spacing w:before="240" w:after="240"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4E4387">
        <w:rPr>
          <w:rFonts w:ascii="Calibri" w:eastAsia="Calibri" w:hAnsi="Calibri" w:cs="Calibri"/>
          <w:b/>
          <w:sz w:val="22"/>
          <w:szCs w:val="22"/>
        </w:rPr>
        <w:t>Opis przedmiotu zamówienia</w:t>
      </w:r>
      <w:r w:rsidR="004E4387">
        <w:rPr>
          <w:rFonts w:ascii="Calibri" w:eastAsia="Calibri" w:hAnsi="Calibri" w:cs="Calibri"/>
          <w:b/>
          <w:sz w:val="22"/>
          <w:szCs w:val="22"/>
        </w:rPr>
        <w:t xml:space="preserve"> stanowi </w:t>
      </w:r>
      <w:r w:rsidR="004522AF">
        <w:rPr>
          <w:rFonts w:ascii="Calibri" w:eastAsia="Calibri" w:hAnsi="Calibri" w:cs="Calibri"/>
          <w:b/>
          <w:sz w:val="22"/>
          <w:szCs w:val="22"/>
        </w:rPr>
        <w:t>Z</w:t>
      </w:r>
      <w:r w:rsidR="004E4387">
        <w:rPr>
          <w:rFonts w:ascii="Calibri" w:eastAsia="Calibri" w:hAnsi="Calibri" w:cs="Calibri"/>
          <w:b/>
          <w:sz w:val="22"/>
          <w:szCs w:val="22"/>
        </w:rPr>
        <w:t>ałącznik nr 2</w:t>
      </w:r>
      <w:r w:rsidR="004522AF">
        <w:rPr>
          <w:rFonts w:ascii="Calibri" w:eastAsia="Calibri" w:hAnsi="Calibri" w:cs="Calibri"/>
          <w:b/>
          <w:sz w:val="22"/>
          <w:szCs w:val="22"/>
        </w:rPr>
        <w:t>.</w:t>
      </w:r>
    </w:p>
    <w:p w:rsidR="000657F3" w:rsidRPr="000657F3" w:rsidRDefault="000657F3" w:rsidP="000657F3">
      <w:pPr>
        <w:suppressAutoHyphens/>
        <w:spacing w:before="100"/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:rsidR="00896696" w:rsidRDefault="00896696" w:rsidP="00E06B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TERMIN REALIZACJI ZAMÓWIENIA</w:t>
      </w:r>
    </w:p>
    <w:p w:rsidR="008B1B7A" w:rsidRDefault="00896696" w:rsidP="00896696">
      <w:pPr>
        <w:spacing w:before="240" w:after="240"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7765EE">
        <w:rPr>
          <w:rFonts w:ascii="Calibri" w:eastAsia="Calibri" w:hAnsi="Calibri" w:cs="Calibri"/>
          <w:sz w:val="22"/>
          <w:szCs w:val="22"/>
        </w:rPr>
        <w:t xml:space="preserve">Zakładany termin realizacji </w:t>
      </w:r>
      <w:proofErr w:type="spellStart"/>
      <w:r w:rsidRPr="007765EE">
        <w:rPr>
          <w:rFonts w:ascii="Calibri" w:eastAsia="Calibri" w:hAnsi="Calibri" w:cs="Calibri"/>
          <w:sz w:val="22"/>
          <w:szCs w:val="22"/>
        </w:rPr>
        <w:t>zamówienia:</w:t>
      </w:r>
      <w:r w:rsidR="00953DE2" w:rsidRPr="00953DE2">
        <w:rPr>
          <w:rFonts w:ascii="Calibri" w:eastAsia="Calibri" w:hAnsi="Calibri" w:cs="Calibri"/>
          <w:b/>
          <w:sz w:val="22"/>
          <w:szCs w:val="22"/>
        </w:rPr>
        <w:t>od</w:t>
      </w:r>
      <w:proofErr w:type="spellEnd"/>
      <w:r w:rsidR="00953DE2" w:rsidRPr="00953DE2">
        <w:rPr>
          <w:rFonts w:ascii="Calibri" w:eastAsia="Calibri" w:hAnsi="Calibri" w:cs="Calibri"/>
          <w:b/>
          <w:sz w:val="22"/>
          <w:szCs w:val="22"/>
        </w:rPr>
        <w:t xml:space="preserve"> dnia </w:t>
      </w:r>
      <w:r w:rsidR="00F2533D">
        <w:rPr>
          <w:rFonts w:ascii="Calibri" w:eastAsia="Calibri" w:hAnsi="Calibri" w:cs="Calibri"/>
          <w:b/>
          <w:sz w:val="22"/>
          <w:szCs w:val="22"/>
        </w:rPr>
        <w:t>podpisania umowy</w:t>
      </w:r>
      <w:r w:rsidR="00953DE2" w:rsidRPr="00953DE2">
        <w:rPr>
          <w:rFonts w:ascii="Calibri" w:eastAsia="Calibri" w:hAnsi="Calibri" w:cs="Calibri"/>
          <w:b/>
          <w:sz w:val="22"/>
          <w:szCs w:val="22"/>
        </w:rPr>
        <w:t xml:space="preserve"> – </w:t>
      </w:r>
      <w:r w:rsidR="00953DE2" w:rsidRPr="002F1925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na </w:t>
      </w:r>
      <w:r w:rsidR="002F1925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okres </w:t>
      </w:r>
      <w:r w:rsidR="00A10D2A" w:rsidRPr="002F1925">
        <w:rPr>
          <w:rFonts w:ascii="Calibri" w:eastAsia="Calibri" w:hAnsi="Calibri" w:cs="Calibri"/>
          <w:b/>
          <w:color w:val="000000" w:themeColor="text1"/>
          <w:sz w:val="22"/>
          <w:szCs w:val="22"/>
        </w:rPr>
        <w:t>36miesięcy</w:t>
      </w:r>
    </w:p>
    <w:p w:rsidR="00896696" w:rsidRDefault="00896696" w:rsidP="008966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96696" w:rsidRDefault="00896696" w:rsidP="00E06B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WARUNKI UDZIAŁU W POSTĘPOWANIU </w:t>
      </w:r>
    </w:p>
    <w:p w:rsidR="00896696" w:rsidRDefault="00896696" w:rsidP="00E06B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udzielenie zamówienia mogą ubiegać się wszyscy Wykonawcy, którzy:</w:t>
      </w:r>
    </w:p>
    <w:p w:rsidR="00EF16CD" w:rsidRPr="00EF16CD" w:rsidRDefault="00896696" w:rsidP="00E06BB8">
      <w:pPr>
        <w:pStyle w:val="Akapitzlist"/>
        <w:numPr>
          <w:ilvl w:val="0"/>
          <w:numId w:val="7"/>
        </w:numPr>
        <w:tabs>
          <w:tab w:val="left" w:pos="2892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prowadzą działalność gospodarczą w zakresie świadczenia </w:t>
      </w:r>
      <w:r w:rsidR="00EC31A1">
        <w:rPr>
          <w:rFonts w:ascii="Calibri" w:eastAsia="Calibri" w:hAnsi="Calibri" w:cs="Calibri"/>
          <w:color w:val="000000"/>
          <w:sz w:val="22"/>
          <w:szCs w:val="22"/>
        </w:rPr>
        <w:t>dostaw/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usług uprawniających do wykonania zadania, </w:t>
      </w:r>
    </w:p>
    <w:p w:rsidR="007058AF" w:rsidRDefault="007058AF" w:rsidP="00E06BB8">
      <w:pPr>
        <w:pStyle w:val="Akapitzlist"/>
        <w:numPr>
          <w:ilvl w:val="0"/>
          <w:numId w:val="7"/>
        </w:numPr>
        <w:tabs>
          <w:tab w:val="left" w:pos="2892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058AF">
        <w:rPr>
          <w:rFonts w:ascii="Calibri" w:eastAsia="Calibri" w:hAnsi="Calibri" w:cs="Calibri"/>
          <w:color w:val="000000"/>
          <w:sz w:val="22"/>
          <w:szCs w:val="22"/>
        </w:rPr>
        <w:lastRenderedPageBreak/>
        <w:t>dysponują potencjałem ludzkim zdolnym do wykonania zamówienia</w:t>
      </w:r>
      <w:r w:rsidR="007765EE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:rsidR="00EF16CD" w:rsidRDefault="00EF16CD" w:rsidP="00E06BB8">
      <w:pPr>
        <w:pStyle w:val="Akapitzlist"/>
        <w:numPr>
          <w:ilvl w:val="0"/>
          <w:numId w:val="7"/>
        </w:numPr>
        <w:tabs>
          <w:tab w:val="left" w:pos="2892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zapewnią dedykowanego pracownika do obsługi obiektu,</w:t>
      </w:r>
    </w:p>
    <w:p w:rsidR="00EF16CD" w:rsidRDefault="00EF16CD" w:rsidP="00E06BB8">
      <w:pPr>
        <w:pStyle w:val="Akapitzlist"/>
        <w:numPr>
          <w:ilvl w:val="0"/>
          <w:numId w:val="7"/>
        </w:numPr>
        <w:tabs>
          <w:tab w:val="left" w:pos="2892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okresie ostatnich 3 lat (2019-2021r.) wykażą min. </w:t>
      </w:r>
      <w:r w:rsidR="004B5429">
        <w:rPr>
          <w:rFonts w:ascii="Calibri" w:eastAsia="Calibri" w:hAnsi="Calibri" w:cs="Calibri"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referencj</w:t>
      </w:r>
      <w:r w:rsidR="006E43A9"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potwierdzając</w:t>
      </w:r>
      <w:r w:rsidR="006E43A9"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wykonywanie konserwacji instalacji elektrycznych na obiektach administracji publicznej o powierzchni przekraczającej 2000 m</w:t>
      </w:r>
      <w:r w:rsidRPr="00EF16CD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2</w:t>
      </w:r>
      <w:r w:rsidR="00D43C25">
        <w:rPr>
          <w:rFonts w:ascii="Calibri" w:eastAsia="Calibri" w:hAnsi="Calibri" w:cs="Calibri"/>
          <w:color w:val="000000"/>
          <w:sz w:val="22"/>
          <w:szCs w:val="22"/>
        </w:rPr>
        <w:t>powierzchni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użytkowej w formie kopii dołączonych do oferty,</w:t>
      </w:r>
    </w:p>
    <w:p w:rsidR="003B74CE" w:rsidRPr="003B74CE" w:rsidRDefault="003B74CE" w:rsidP="00E06BB8">
      <w:pPr>
        <w:pStyle w:val="Akapitzlist"/>
        <w:numPr>
          <w:ilvl w:val="0"/>
          <w:numId w:val="7"/>
        </w:numPr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zaoferują min.</w:t>
      </w:r>
      <w:r w:rsidRPr="003B74CE">
        <w:rPr>
          <w:rFonts w:ascii="Calibri" w:eastAsia="Calibri" w:hAnsi="Calibri" w:cs="Calibri"/>
          <w:sz w:val="22"/>
          <w:szCs w:val="22"/>
        </w:rPr>
        <w:t xml:space="preserve"> 2 wizyty konserwatorskie w miesiącu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7058AF" w:rsidRPr="007058AF" w:rsidRDefault="007058AF" w:rsidP="00E06BB8">
      <w:pPr>
        <w:pStyle w:val="Akapitzlist"/>
        <w:numPr>
          <w:ilvl w:val="0"/>
          <w:numId w:val="7"/>
        </w:numPr>
        <w:tabs>
          <w:tab w:val="left" w:pos="2892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058AF">
        <w:rPr>
          <w:rFonts w:ascii="Calibri" w:eastAsia="Calibri" w:hAnsi="Calibri" w:cs="Calibri"/>
          <w:color w:val="000000"/>
          <w:sz w:val="22"/>
          <w:szCs w:val="22"/>
        </w:rPr>
        <w:t>posiadają sytuację ekonomiczną i finansową pozwalającą na realizację zamówienia</w:t>
      </w:r>
      <w:r w:rsidR="007765EE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:rsidR="007058AF" w:rsidRPr="007058AF" w:rsidRDefault="007058AF" w:rsidP="00E06BB8">
      <w:pPr>
        <w:pStyle w:val="Akapitzlist"/>
        <w:numPr>
          <w:ilvl w:val="0"/>
          <w:numId w:val="7"/>
        </w:numPr>
        <w:tabs>
          <w:tab w:val="left" w:pos="2892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058AF">
        <w:rPr>
          <w:rFonts w:ascii="Calibri" w:eastAsia="Calibri" w:hAnsi="Calibri" w:cs="Calibri"/>
          <w:color w:val="000000"/>
          <w:sz w:val="22"/>
          <w:szCs w:val="22"/>
        </w:rPr>
        <w:t>przedstawią w wyznaczonym terminie kompletną i podpisaną ofertę</w:t>
      </w:r>
      <w:r w:rsidR="007765EE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896696" w:rsidRDefault="00896696" w:rsidP="005C395B">
      <w:pPr>
        <w:tabs>
          <w:tab w:val="left" w:pos="2892"/>
        </w:tabs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96696" w:rsidRDefault="00896696" w:rsidP="00E06B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Ocena spełniania warunków udziału w postępowaniu nastąpi na podstawie oświadczeń złożonych przez Wykonawcę wraz z formularzem ofertowym.</w:t>
      </w:r>
    </w:p>
    <w:p w:rsidR="00896696" w:rsidRDefault="00896696" w:rsidP="00896696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46FB5" w:rsidRDefault="00146FB5" w:rsidP="00896696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896696" w:rsidRDefault="00A10D2A" w:rsidP="00896696">
      <w:pPr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5</w:t>
      </w:r>
      <w:r w:rsidR="00896696">
        <w:rPr>
          <w:rFonts w:ascii="Calibri" w:eastAsia="Calibri" w:hAnsi="Calibri" w:cs="Calibri"/>
          <w:b/>
          <w:color w:val="000000"/>
          <w:sz w:val="22"/>
          <w:szCs w:val="22"/>
        </w:rPr>
        <w:t xml:space="preserve">. OPIS SPOSOBU PRZYGOTOWANIA OFERTY </w:t>
      </w:r>
    </w:p>
    <w:p w:rsidR="00896696" w:rsidRDefault="00896696" w:rsidP="00E06B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Ofertę należy sporządzić zgodnie z załączonym do zapytania formularzem ofertowym.</w:t>
      </w:r>
    </w:p>
    <w:p w:rsidR="00896696" w:rsidRDefault="00896696" w:rsidP="00E06B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Nie dopuszcza się składania ofert wariantowych</w:t>
      </w:r>
      <w:r w:rsidR="00576703">
        <w:rPr>
          <w:rFonts w:ascii="Calibri" w:eastAsia="Calibri" w:hAnsi="Calibri" w:cs="Calibri"/>
          <w:color w:val="000000"/>
          <w:sz w:val="22"/>
          <w:szCs w:val="22"/>
        </w:rPr>
        <w:t xml:space="preserve"> oraz częściowych.</w:t>
      </w:r>
    </w:p>
    <w:p w:rsidR="00EC31A1" w:rsidRDefault="00EC31A1" w:rsidP="00E06B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Zaoferowana w ofercie cena brutto musi uwzględniać wszelkie koszty i opłaty związane z realizacją przedmiotu zamówienia (tj. koszt transportu, uruchomienia, gwarancji itd.)</w:t>
      </w:r>
    </w:p>
    <w:p w:rsidR="00896696" w:rsidRDefault="00896696" w:rsidP="00E06B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Termin ważności oferty powinien wynosić minimum 30 dni</w:t>
      </w:r>
      <w:r w:rsidR="00576703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576703" w:rsidRDefault="00576703" w:rsidP="00E06B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Zamawiający zastrzega sobie prawo do pozostawienia bez rozpatrzenia oferty niezgodnej z wymogami niniejszego zapytania, tj. nie spełniającej wymagań formalnych lub merytorycznych. W przypadku zaistnienia powyższej okoliczności Oferentom nie przysługują żadne roszczenia w stosunku do Zamawiającego. </w:t>
      </w:r>
    </w:p>
    <w:p w:rsidR="00576703" w:rsidRDefault="00576703" w:rsidP="00E06B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toku badania i oceny ofert Zamawiający zastrzega sobie prawo do wezwania Oferenta do uzupełnienia braków, korekty błędów lub wyjaśnień treści złożonych ofert. W powyższym celu Zamawiający wyznaczy zakres wymaganych korekt i/lub uzupełnień oraz odpowiedni termin na ich dokonanie. Niedotrzymanie tego terminu będzie skutkować odrzuceniem oferty.</w:t>
      </w:r>
    </w:p>
    <w:p w:rsidR="00576703" w:rsidRDefault="00576703" w:rsidP="00E06B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Zamawiający zastrzega sobie prawo do odstąpienia od procedury wyboru oferenta, unieważnienia postępowania ofertowego, uznania, że postępowanie ofertowe nie dało rezultatu.</w:t>
      </w:r>
    </w:p>
    <w:p w:rsidR="00576703" w:rsidRDefault="00576703" w:rsidP="00576703">
      <w:p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360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2F0746" w:rsidRDefault="00896696" w:rsidP="002F0746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sz w:val="22"/>
          <w:szCs w:val="22"/>
        </w:rPr>
        <w:t xml:space="preserve">Ofertę należy przesłać w formie skanu podpisanego formularza ofertowego na adres: </w:t>
      </w:r>
      <w:hyperlink r:id="rId10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zamowienia@psych.uw.edu.pl</w:t>
        </w:r>
      </w:hyperlink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t xml:space="preserve">; </w:t>
      </w:r>
    </w:p>
    <w:p w:rsidR="00896696" w:rsidRDefault="00896696" w:rsidP="00896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nieprzekraczalnym terminie </w:t>
      </w:r>
      <w:r w:rsidRPr="00EE65B0">
        <w:rPr>
          <w:rFonts w:ascii="Calibri" w:eastAsia="Calibri" w:hAnsi="Calibri" w:cs="Calibri"/>
          <w:b/>
          <w:sz w:val="22"/>
          <w:szCs w:val="22"/>
          <w:highlight w:val="yellow"/>
        </w:rPr>
        <w:t xml:space="preserve">do dnia </w:t>
      </w:r>
      <w:r w:rsidR="00EE65B0" w:rsidRPr="00EE65B0">
        <w:rPr>
          <w:rFonts w:ascii="Calibri" w:eastAsia="Calibri" w:hAnsi="Calibri" w:cs="Calibri"/>
          <w:b/>
          <w:sz w:val="22"/>
          <w:szCs w:val="22"/>
          <w:highlight w:val="yellow"/>
        </w:rPr>
        <w:t>0</w:t>
      </w:r>
      <w:r w:rsidR="00A36B4F">
        <w:rPr>
          <w:rFonts w:ascii="Calibri" w:eastAsia="Calibri" w:hAnsi="Calibri" w:cs="Calibri"/>
          <w:b/>
          <w:sz w:val="22"/>
          <w:szCs w:val="22"/>
          <w:highlight w:val="yellow"/>
        </w:rPr>
        <w:t>4</w:t>
      </w:r>
      <w:r w:rsidR="00585E0B" w:rsidRPr="00EE65B0">
        <w:rPr>
          <w:rFonts w:ascii="Calibri" w:eastAsia="Calibri" w:hAnsi="Calibri" w:cs="Calibri"/>
          <w:b/>
          <w:sz w:val="22"/>
          <w:szCs w:val="22"/>
          <w:highlight w:val="yellow"/>
        </w:rPr>
        <w:t>.1</w:t>
      </w:r>
      <w:r w:rsidR="00EE65B0" w:rsidRPr="00EE65B0">
        <w:rPr>
          <w:rFonts w:ascii="Calibri" w:eastAsia="Calibri" w:hAnsi="Calibri" w:cs="Calibri"/>
          <w:b/>
          <w:sz w:val="22"/>
          <w:szCs w:val="22"/>
          <w:highlight w:val="yellow"/>
        </w:rPr>
        <w:t>1</w:t>
      </w:r>
      <w:r w:rsidRPr="00EE65B0">
        <w:rPr>
          <w:rFonts w:ascii="Calibri" w:eastAsia="Calibri" w:hAnsi="Calibri" w:cs="Calibri"/>
          <w:b/>
          <w:sz w:val="22"/>
          <w:szCs w:val="22"/>
          <w:highlight w:val="yellow"/>
        </w:rPr>
        <w:t>.202</w:t>
      </w:r>
      <w:r w:rsidR="004E4387" w:rsidRPr="00EE65B0">
        <w:rPr>
          <w:rFonts w:ascii="Calibri" w:eastAsia="Calibri" w:hAnsi="Calibri" w:cs="Calibri"/>
          <w:b/>
          <w:sz w:val="22"/>
          <w:szCs w:val="22"/>
          <w:highlight w:val="yellow"/>
        </w:rPr>
        <w:t>1 r.</w:t>
      </w:r>
      <w:r w:rsidR="00EB2321" w:rsidRPr="00EE65B0">
        <w:rPr>
          <w:rFonts w:ascii="Calibri" w:eastAsia="Calibri" w:hAnsi="Calibri" w:cs="Calibri"/>
          <w:b/>
          <w:sz w:val="22"/>
          <w:szCs w:val="22"/>
          <w:highlight w:val="yellow"/>
        </w:rPr>
        <w:t xml:space="preserve"> do godziny 14:00</w:t>
      </w:r>
    </w:p>
    <w:p w:rsidR="00896696" w:rsidRDefault="00896696" w:rsidP="00896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896696" w:rsidRDefault="00896696" w:rsidP="00896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896696" w:rsidRPr="002F1925" w:rsidRDefault="00896696" w:rsidP="00E06BB8">
      <w:pPr>
        <w:pStyle w:val="Akapitzlist"/>
        <w:numPr>
          <w:ilvl w:val="0"/>
          <w:numId w:val="11"/>
        </w:numPr>
        <w:spacing w:line="360" w:lineRule="auto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r w:rsidRPr="002F1925">
        <w:rPr>
          <w:rFonts w:ascii="Calibri" w:eastAsia="Calibri" w:hAnsi="Calibri" w:cs="Calibri"/>
          <w:b/>
          <w:sz w:val="22"/>
          <w:szCs w:val="22"/>
        </w:rPr>
        <w:lastRenderedPageBreak/>
        <w:t>OCENA OFERT</w:t>
      </w:r>
    </w:p>
    <w:p w:rsidR="00896696" w:rsidRDefault="00896696" w:rsidP="00E06B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Ocenie poddane zostaną tylko te oferty, które zawierają wszystkie elementy wymienione w pkt. 4.</w:t>
      </w:r>
    </w:p>
    <w:p w:rsidR="00896696" w:rsidRDefault="00896696" w:rsidP="00E06B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Przy wyborze ofert Zamawiający będzie się kierował następującymi kryteriami:</w:t>
      </w:r>
    </w:p>
    <w:p w:rsidR="00896696" w:rsidRDefault="00896696" w:rsidP="00896696">
      <w:pPr>
        <w:spacing w:before="120" w:after="24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"/>
        <w:gridCol w:w="6945"/>
        <w:gridCol w:w="1590"/>
      </w:tblGrid>
      <w:tr w:rsidR="00896696" w:rsidTr="005C395B">
        <w:trPr>
          <w:trHeight w:val="740"/>
        </w:trPr>
        <w:tc>
          <w:tcPr>
            <w:tcW w:w="5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696" w:rsidRDefault="00896696" w:rsidP="005C395B">
            <w:pPr>
              <w:spacing w:before="240" w:after="24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696" w:rsidRDefault="00896696" w:rsidP="005C395B">
            <w:pPr>
              <w:spacing w:before="240" w:after="24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Kryterium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696" w:rsidRDefault="00896696" w:rsidP="005C395B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Waga</w:t>
            </w:r>
          </w:p>
        </w:tc>
      </w:tr>
      <w:tr w:rsidR="00896696" w:rsidTr="00641E0F">
        <w:trPr>
          <w:trHeight w:val="785"/>
        </w:trPr>
        <w:tc>
          <w:tcPr>
            <w:tcW w:w="5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696" w:rsidRDefault="00896696" w:rsidP="005C395B">
            <w:pPr>
              <w:spacing w:before="240" w:after="24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C5491B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696" w:rsidRDefault="00377F62" w:rsidP="005C395B">
            <w:pPr>
              <w:spacing w:before="240" w:after="20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Cena brutto za konserwację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696" w:rsidRDefault="00BC548D" w:rsidP="005C395B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="00F12E91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896696" w:rsidTr="00641E0F">
        <w:trPr>
          <w:trHeight w:val="785"/>
        </w:trPr>
        <w:tc>
          <w:tcPr>
            <w:tcW w:w="5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696" w:rsidRDefault="00896696" w:rsidP="005C395B">
            <w:pPr>
              <w:spacing w:before="240" w:after="24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 w:rsidR="00C5491B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69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696" w:rsidRDefault="002F1925" w:rsidP="005C395B">
            <w:pPr>
              <w:spacing w:before="240" w:after="20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Ilość wizyt konserwatorskich w miesiącu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696" w:rsidRDefault="00BC548D" w:rsidP="005C395B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632281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BC548D" w:rsidTr="00641E0F">
        <w:trPr>
          <w:trHeight w:val="785"/>
        </w:trPr>
        <w:tc>
          <w:tcPr>
            <w:tcW w:w="5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48D" w:rsidRDefault="00BC548D" w:rsidP="005C395B">
            <w:pPr>
              <w:spacing w:before="240" w:after="24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c)</w:t>
            </w:r>
          </w:p>
        </w:tc>
        <w:tc>
          <w:tcPr>
            <w:tcW w:w="69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48D" w:rsidRDefault="00BC548D" w:rsidP="005C395B">
            <w:pPr>
              <w:spacing w:before="240" w:after="20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Czas reakcji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48D" w:rsidRDefault="00BC548D" w:rsidP="005C395B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</w:tr>
      <w:tr w:rsidR="00641E0F" w:rsidTr="00641E0F">
        <w:trPr>
          <w:trHeight w:val="785"/>
        </w:trPr>
        <w:tc>
          <w:tcPr>
            <w:tcW w:w="5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E0F" w:rsidRDefault="00641E0F" w:rsidP="005C395B">
            <w:pPr>
              <w:spacing w:before="240" w:after="24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E0F" w:rsidRDefault="00641E0F" w:rsidP="005C395B">
            <w:pPr>
              <w:spacing w:before="240" w:after="20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RAZEM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E0F" w:rsidRDefault="00641E0F" w:rsidP="005C395B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</w:tr>
    </w:tbl>
    <w:p w:rsidR="00E04554" w:rsidRDefault="00E04554" w:rsidP="00896696">
      <w:pPr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</w:p>
    <w:p w:rsidR="00896696" w:rsidRDefault="00896696" w:rsidP="00896696">
      <w:pPr>
        <w:spacing w:before="240" w:after="240"/>
        <w:ind w:left="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OPIS SPOSOBU PRZYZNAWANIA PUNKTÓW:</w:t>
      </w:r>
    </w:p>
    <w:p w:rsidR="00896696" w:rsidRPr="00AC3A5E" w:rsidRDefault="00896696" w:rsidP="00E06BB8">
      <w:pPr>
        <w:pStyle w:val="Akapitzlist"/>
        <w:numPr>
          <w:ilvl w:val="0"/>
          <w:numId w:val="8"/>
        </w:numPr>
        <w:spacing w:before="240" w:after="240"/>
        <w:jc w:val="both"/>
        <w:rPr>
          <w:rFonts w:ascii="Calibri" w:eastAsia="Calibri" w:hAnsi="Calibri" w:cs="Calibri"/>
          <w:b/>
          <w:sz w:val="22"/>
          <w:szCs w:val="22"/>
        </w:rPr>
      </w:pPr>
      <w:r w:rsidRPr="00AC3A5E">
        <w:rPr>
          <w:rFonts w:ascii="Calibri" w:eastAsia="Calibri" w:hAnsi="Calibri" w:cs="Calibri"/>
          <w:b/>
          <w:sz w:val="22"/>
          <w:szCs w:val="22"/>
        </w:rPr>
        <w:t>Cena</w:t>
      </w:r>
      <w:r w:rsidR="00D9211B">
        <w:rPr>
          <w:rFonts w:ascii="Calibri" w:eastAsia="Calibri" w:hAnsi="Calibri" w:cs="Calibri"/>
          <w:b/>
          <w:sz w:val="22"/>
          <w:szCs w:val="22"/>
        </w:rPr>
        <w:t xml:space="preserve"> brutto za konserwację</w:t>
      </w:r>
    </w:p>
    <w:p w:rsidR="00896696" w:rsidRDefault="00896696" w:rsidP="00896696">
      <w:pPr>
        <w:spacing w:before="240"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Kryterium temu zostaje przypisana liczba </w:t>
      </w:r>
      <w:r w:rsidR="00AB4A98">
        <w:rPr>
          <w:rFonts w:ascii="Calibri" w:eastAsia="Calibri" w:hAnsi="Calibri" w:cs="Calibri"/>
          <w:sz w:val="22"/>
          <w:szCs w:val="22"/>
        </w:rPr>
        <w:t>6</w:t>
      </w:r>
      <w:r w:rsidR="00F12E91">
        <w:rPr>
          <w:rFonts w:ascii="Calibri" w:eastAsia="Calibri" w:hAnsi="Calibri" w:cs="Calibri"/>
          <w:sz w:val="22"/>
          <w:szCs w:val="22"/>
        </w:rPr>
        <w:t xml:space="preserve">0 </w:t>
      </w:r>
      <w:r>
        <w:rPr>
          <w:rFonts w:ascii="Calibri" w:eastAsia="Calibri" w:hAnsi="Calibri" w:cs="Calibri"/>
          <w:sz w:val="22"/>
          <w:szCs w:val="22"/>
        </w:rPr>
        <w:t xml:space="preserve">punktów. </w:t>
      </w:r>
      <w:r w:rsidR="00584A75">
        <w:rPr>
          <w:rFonts w:ascii="Calibri" w:eastAsia="Calibri" w:hAnsi="Calibri" w:cs="Calibri"/>
          <w:sz w:val="22"/>
          <w:szCs w:val="22"/>
        </w:rPr>
        <w:t xml:space="preserve">Liczba </w:t>
      </w:r>
      <w:r>
        <w:rPr>
          <w:rFonts w:ascii="Calibri" w:eastAsia="Calibri" w:hAnsi="Calibri" w:cs="Calibri"/>
          <w:sz w:val="22"/>
          <w:szCs w:val="22"/>
        </w:rPr>
        <w:t xml:space="preserve">punktów poszczególnym </w:t>
      </w:r>
      <w:r w:rsidR="00584A75">
        <w:rPr>
          <w:rFonts w:ascii="Calibri" w:eastAsia="Calibri" w:hAnsi="Calibri" w:cs="Calibri"/>
          <w:sz w:val="22"/>
          <w:szCs w:val="22"/>
        </w:rPr>
        <w:t>ofert</w:t>
      </w:r>
      <w:r w:rsidR="006875F8">
        <w:rPr>
          <w:rFonts w:ascii="Calibri" w:eastAsia="Calibri" w:hAnsi="Calibri" w:cs="Calibri"/>
          <w:sz w:val="22"/>
          <w:szCs w:val="22"/>
        </w:rPr>
        <w:t xml:space="preserve">ami, </w:t>
      </w:r>
      <w:r>
        <w:rPr>
          <w:rFonts w:ascii="Calibri" w:eastAsia="Calibri" w:hAnsi="Calibri" w:cs="Calibri"/>
          <w:sz w:val="22"/>
          <w:szCs w:val="22"/>
        </w:rPr>
        <w:t>a kryterium, przyznawana będzie według poniższej zasady:</w:t>
      </w:r>
    </w:p>
    <w:p w:rsidR="00896696" w:rsidRDefault="00896696" w:rsidP="00896696">
      <w:pPr>
        <w:spacing w:before="240"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Oferta o najniższej cenie otrzyma </w:t>
      </w:r>
      <w:r w:rsidR="00AB4A98"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0 punktów.</w:t>
      </w:r>
    </w:p>
    <w:p w:rsidR="00896696" w:rsidRDefault="00896696" w:rsidP="00471D26">
      <w:pPr>
        <w:spacing w:before="240"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Pozostałe oferty – </w:t>
      </w:r>
      <w:r w:rsidR="00584A75">
        <w:rPr>
          <w:rFonts w:ascii="Calibri" w:eastAsia="Calibri" w:hAnsi="Calibri" w:cs="Calibri"/>
          <w:sz w:val="22"/>
          <w:szCs w:val="22"/>
        </w:rPr>
        <w:t xml:space="preserve">liczba </w:t>
      </w:r>
      <w:r>
        <w:rPr>
          <w:rFonts w:ascii="Calibri" w:eastAsia="Calibri" w:hAnsi="Calibri" w:cs="Calibri"/>
          <w:sz w:val="22"/>
          <w:szCs w:val="22"/>
        </w:rPr>
        <w:t>punktów wyliczona wg wzoru:</w:t>
      </w:r>
    </w:p>
    <w:p w:rsidR="00896696" w:rsidRDefault="00896696" w:rsidP="00377F62">
      <w:pPr>
        <w:spacing w:before="240" w:after="240"/>
        <w:ind w:left="720"/>
        <w:rPr>
          <w:rFonts w:ascii="Calibri" w:eastAsia="Calibri" w:hAnsi="Calibri" w:cs="Calibri"/>
          <w:b/>
          <w:i/>
          <w:color w:val="17365D"/>
          <w:sz w:val="22"/>
          <w:szCs w:val="22"/>
        </w:rPr>
      </w:pPr>
      <w:bookmarkStart w:id="2" w:name="_Hlk78960895"/>
      <w:r>
        <w:rPr>
          <w:rFonts w:ascii="Calibri" w:eastAsia="Calibri" w:hAnsi="Calibri" w:cs="Calibri"/>
          <w:b/>
          <w:i/>
          <w:color w:val="17365D"/>
          <w:sz w:val="22"/>
          <w:szCs w:val="22"/>
        </w:rPr>
        <w:t>cena najniższa</w:t>
      </w:r>
    </w:p>
    <w:p w:rsidR="00896696" w:rsidRDefault="00896696" w:rsidP="00896696">
      <w:pPr>
        <w:spacing w:before="240" w:after="240"/>
        <w:jc w:val="both"/>
        <w:rPr>
          <w:rFonts w:ascii="Calibri" w:eastAsia="Calibri" w:hAnsi="Calibri" w:cs="Calibri"/>
          <w:b/>
          <w:i/>
          <w:color w:val="17365D"/>
          <w:sz w:val="22"/>
          <w:szCs w:val="22"/>
        </w:rPr>
      </w:pPr>
      <w:r>
        <w:rPr>
          <w:rFonts w:ascii="Calibri" w:eastAsia="Calibri" w:hAnsi="Calibri" w:cs="Calibri"/>
          <w:b/>
          <w:i/>
          <w:color w:val="17365D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color w:val="17365D"/>
          <w:sz w:val="22"/>
          <w:szCs w:val="22"/>
          <w:vertAlign w:val="subscript"/>
        </w:rPr>
        <w:t>i</w:t>
      </w:r>
      <w:r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  = ------------------------------- x </w:t>
      </w:r>
      <w:r w:rsidR="00AB4A98">
        <w:rPr>
          <w:rFonts w:ascii="Calibri" w:eastAsia="Calibri" w:hAnsi="Calibri" w:cs="Calibri"/>
          <w:b/>
          <w:i/>
          <w:color w:val="17365D"/>
          <w:sz w:val="22"/>
          <w:szCs w:val="22"/>
        </w:rPr>
        <w:t>6</w:t>
      </w:r>
      <w:r w:rsidR="00F12E91"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0 </w:t>
      </w:r>
      <w:r>
        <w:rPr>
          <w:rFonts w:ascii="Calibri" w:eastAsia="Calibri" w:hAnsi="Calibri" w:cs="Calibri"/>
          <w:b/>
          <w:i/>
          <w:color w:val="17365D"/>
          <w:sz w:val="22"/>
          <w:szCs w:val="22"/>
        </w:rPr>
        <w:t>pkt</w:t>
      </w:r>
    </w:p>
    <w:p w:rsidR="00896696" w:rsidRDefault="00896696" w:rsidP="00377F62">
      <w:pPr>
        <w:spacing w:before="240" w:after="200"/>
        <w:ind w:left="720"/>
        <w:rPr>
          <w:rFonts w:ascii="Calibri" w:eastAsia="Calibri" w:hAnsi="Calibri" w:cs="Calibri"/>
          <w:b/>
          <w:i/>
          <w:color w:val="17365D"/>
          <w:sz w:val="22"/>
          <w:szCs w:val="22"/>
        </w:rPr>
      </w:pPr>
      <w:r>
        <w:rPr>
          <w:rFonts w:ascii="Calibri" w:eastAsia="Calibri" w:hAnsi="Calibri" w:cs="Calibri"/>
          <w:b/>
          <w:i/>
          <w:color w:val="17365D"/>
          <w:sz w:val="22"/>
          <w:szCs w:val="22"/>
        </w:rPr>
        <w:t>cena oferty badanej</w:t>
      </w:r>
    </w:p>
    <w:p w:rsidR="00896696" w:rsidRDefault="00896696" w:rsidP="00896696">
      <w:pPr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  <w:bookmarkStart w:id="3" w:name="_Hlk78961280"/>
      <w:bookmarkEnd w:id="2"/>
      <w:r>
        <w:rPr>
          <w:rFonts w:ascii="Calibri" w:eastAsia="Calibri" w:hAnsi="Calibri" w:cs="Calibri"/>
          <w:sz w:val="22"/>
          <w:szCs w:val="22"/>
        </w:rPr>
        <w:t>i               - numer oferty badanej</w:t>
      </w:r>
    </w:p>
    <w:p w:rsidR="00896696" w:rsidRDefault="00896696" w:rsidP="00896696">
      <w:pPr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  <w:vertAlign w:val="subscript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             - liczba punktów za kryterium „</w:t>
      </w:r>
      <w:r>
        <w:rPr>
          <w:rFonts w:ascii="Calibri" w:eastAsia="Calibri" w:hAnsi="Calibri" w:cs="Calibri"/>
          <w:b/>
          <w:sz w:val="22"/>
          <w:szCs w:val="22"/>
        </w:rPr>
        <w:t>CENA</w:t>
      </w:r>
      <w:r>
        <w:rPr>
          <w:rFonts w:ascii="Calibri" w:eastAsia="Calibri" w:hAnsi="Calibri" w:cs="Calibri"/>
          <w:sz w:val="22"/>
          <w:szCs w:val="22"/>
        </w:rPr>
        <w:t>” (oferty badanej)</w:t>
      </w:r>
    </w:p>
    <w:bookmarkEnd w:id="3"/>
    <w:p w:rsidR="00896696" w:rsidRDefault="00896696" w:rsidP="00896696">
      <w:pPr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cena oferty – cena brutto z </w:t>
      </w:r>
      <w:r>
        <w:rPr>
          <w:rFonts w:ascii="Calibri" w:eastAsia="Calibri" w:hAnsi="Calibri" w:cs="Calibri"/>
          <w:b/>
          <w:sz w:val="22"/>
          <w:szCs w:val="22"/>
        </w:rPr>
        <w:t>OFERTY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96696" w:rsidRDefault="005D036C" w:rsidP="00896696">
      <w:pPr>
        <w:spacing w:before="240" w:after="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Cena oferty (cena brutto) powinna zawierać wszystkie koszty niezbędne dla wykonania Przedmiotu Zamówienia</w:t>
      </w:r>
      <w:r w:rsidR="00146FB5">
        <w:rPr>
          <w:rFonts w:ascii="Calibri" w:eastAsia="Calibri" w:hAnsi="Calibri" w:cs="Calibri"/>
          <w:sz w:val="22"/>
          <w:szCs w:val="22"/>
        </w:rPr>
        <w:t xml:space="preserve"> wraz z dostawą</w:t>
      </w:r>
      <w:r w:rsidR="006E43A9">
        <w:rPr>
          <w:rFonts w:ascii="Calibri" w:eastAsia="Calibri" w:hAnsi="Calibri" w:cs="Calibri"/>
          <w:sz w:val="22"/>
          <w:szCs w:val="22"/>
        </w:rPr>
        <w:t xml:space="preserve"> przez cały okres trwania umowy tj. 36 miesięcy). </w:t>
      </w:r>
    </w:p>
    <w:p w:rsidR="00896696" w:rsidRPr="002F1925" w:rsidRDefault="00584A75" w:rsidP="00E06BB8">
      <w:pPr>
        <w:pStyle w:val="Akapitzlist"/>
        <w:numPr>
          <w:ilvl w:val="0"/>
          <w:numId w:val="8"/>
        </w:numPr>
        <w:spacing w:after="200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Liczba</w:t>
      </w:r>
      <w:r w:rsidR="00BA7A24" w:rsidRPr="002F1925">
        <w:rPr>
          <w:rFonts w:ascii="Calibri" w:eastAsia="Calibri" w:hAnsi="Calibri" w:cs="Calibri"/>
          <w:b/>
          <w:sz w:val="22"/>
          <w:szCs w:val="22"/>
        </w:rPr>
        <w:t>wizyt</w:t>
      </w:r>
      <w:proofErr w:type="spellEnd"/>
      <w:r w:rsidR="00BA7A24" w:rsidRPr="002F1925">
        <w:rPr>
          <w:rFonts w:ascii="Calibri" w:eastAsia="Calibri" w:hAnsi="Calibri" w:cs="Calibri"/>
          <w:b/>
          <w:sz w:val="22"/>
          <w:szCs w:val="22"/>
        </w:rPr>
        <w:t xml:space="preserve"> konserwatorskich w miesiącu</w:t>
      </w:r>
      <w:r w:rsidR="005D036C" w:rsidRPr="002F1925">
        <w:rPr>
          <w:rFonts w:ascii="Calibri" w:eastAsia="Calibri" w:hAnsi="Calibri" w:cs="Calibri"/>
          <w:b/>
          <w:sz w:val="22"/>
          <w:szCs w:val="22"/>
        </w:rPr>
        <w:t>:</w:t>
      </w:r>
    </w:p>
    <w:p w:rsidR="00550CB5" w:rsidRPr="002F1925" w:rsidRDefault="00550CB5" w:rsidP="005D036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2F1925">
        <w:rPr>
          <w:rFonts w:ascii="Calibri" w:eastAsia="Calibri" w:hAnsi="Calibri" w:cs="Calibri"/>
          <w:sz w:val="22"/>
          <w:szCs w:val="22"/>
        </w:rPr>
        <w:t>Maksymalną liczbę punktów (</w:t>
      </w:r>
      <w:r w:rsidR="00BA7A24" w:rsidRPr="002F1925">
        <w:rPr>
          <w:rFonts w:ascii="Calibri" w:eastAsia="Calibri" w:hAnsi="Calibri" w:cs="Calibri"/>
          <w:sz w:val="22"/>
          <w:szCs w:val="22"/>
        </w:rPr>
        <w:t>2</w:t>
      </w:r>
      <w:r w:rsidRPr="002F1925">
        <w:rPr>
          <w:rFonts w:ascii="Calibri" w:eastAsia="Calibri" w:hAnsi="Calibri" w:cs="Calibri"/>
          <w:sz w:val="22"/>
          <w:szCs w:val="22"/>
        </w:rPr>
        <w:t xml:space="preserve">0) otrzyma oferta zapewniająca największą </w:t>
      </w:r>
      <w:proofErr w:type="spellStart"/>
      <w:r w:rsidR="00584A75">
        <w:rPr>
          <w:rFonts w:ascii="Calibri" w:eastAsia="Calibri" w:hAnsi="Calibri" w:cs="Calibri"/>
          <w:sz w:val="22"/>
          <w:szCs w:val="22"/>
        </w:rPr>
        <w:t>liczbę</w:t>
      </w:r>
      <w:r w:rsidRPr="002F1925">
        <w:rPr>
          <w:rFonts w:ascii="Calibri" w:eastAsia="Calibri" w:hAnsi="Calibri" w:cs="Calibri"/>
          <w:sz w:val="22"/>
          <w:szCs w:val="22"/>
        </w:rPr>
        <w:t>wizyt</w:t>
      </w:r>
      <w:proofErr w:type="spellEnd"/>
      <w:r w:rsidRPr="002F1925">
        <w:rPr>
          <w:rFonts w:ascii="Calibri" w:eastAsia="Calibri" w:hAnsi="Calibri" w:cs="Calibri"/>
          <w:sz w:val="22"/>
          <w:szCs w:val="22"/>
        </w:rPr>
        <w:t xml:space="preserve"> konserwatorskich </w:t>
      </w:r>
      <w:r w:rsidR="00BA7A24" w:rsidRPr="002F1925">
        <w:rPr>
          <w:rFonts w:ascii="Calibri" w:eastAsia="Calibri" w:hAnsi="Calibri" w:cs="Calibri"/>
          <w:sz w:val="22"/>
          <w:szCs w:val="22"/>
        </w:rPr>
        <w:t>w ciągu miesiąca</w:t>
      </w:r>
    </w:p>
    <w:p w:rsidR="003B74CE" w:rsidRPr="002F1925" w:rsidRDefault="003B74CE" w:rsidP="005D036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3B74CE" w:rsidRPr="002F1925" w:rsidRDefault="003B74CE" w:rsidP="00E06BB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2F1925">
        <w:rPr>
          <w:rFonts w:ascii="Calibri" w:eastAsia="Calibri" w:hAnsi="Calibri" w:cs="Calibri"/>
          <w:sz w:val="22"/>
          <w:szCs w:val="22"/>
        </w:rPr>
        <w:t>2 wizyty – 0 pkt.</w:t>
      </w:r>
    </w:p>
    <w:p w:rsidR="003B74CE" w:rsidRPr="002F1925" w:rsidRDefault="003B74CE" w:rsidP="00E06BB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2F1925">
        <w:rPr>
          <w:rFonts w:ascii="Calibri" w:eastAsia="Calibri" w:hAnsi="Calibri" w:cs="Calibri"/>
          <w:sz w:val="22"/>
          <w:szCs w:val="22"/>
        </w:rPr>
        <w:t xml:space="preserve">3 </w:t>
      </w:r>
      <w:r w:rsidR="002F1925" w:rsidRPr="002F1925">
        <w:rPr>
          <w:rFonts w:ascii="Calibri" w:eastAsia="Calibri" w:hAnsi="Calibri" w:cs="Calibri"/>
          <w:sz w:val="22"/>
          <w:szCs w:val="22"/>
        </w:rPr>
        <w:t>wizyty – 10 pkt.</w:t>
      </w:r>
    </w:p>
    <w:p w:rsidR="002F1925" w:rsidRPr="002F1925" w:rsidRDefault="002F1925" w:rsidP="00E06BB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2F1925">
        <w:rPr>
          <w:rFonts w:ascii="Calibri" w:eastAsia="Calibri" w:hAnsi="Calibri" w:cs="Calibri"/>
          <w:sz w:val="22"/>
          <w:szCs w:val="22"/>
        </w:rPr>
        <w:t>4 wizyty lub powyżej – 20 pkt.</w:t>
      </w:r>
    </w:p>
    <w:p w:rsidR="003B74CE" w:rsidRDefault="003B74CE" w:rsidP="00953DE2">
      <w:pPr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Zamawiający zastrzega min. 2 wizyty konserwatorskie w miesiącu kontrolne.</w:t>
      </w:r>
    </w:p>
    <w:p w:rsidR="00550CB5" w:rsidRPr="003B74CE" w:rsidRDefault="00BC548D" w:rsidP="00E06BB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3B74CE">
        <w:rPr>
          <w:rFonts w:ascii="Calibri" w:eastAsia="Calibri" w:hAnsi="Calibri" w:cs="Calibri"/>
          <w:b/>
          <w:sz w:val="22"/>
          <w:szCs w:val="22"/>
        </w:rPr>
        <w:t>Czas reakcji:</w:t>
      </w:r>
      <w:r w:rsidR="00EC7EAA">
        <w:rPr>
          <w:rFonts w:ascii="Calibri" w:eastAsia="Calibri" w:hAnsi="Calibri" w:cs="Calibri"/>
          <w:b/>
          <w:sz w:val="22"/>
          <w:szCs w:val="22"/>
        </w:rPr>
        <w:t>(czas przyjazdu w razie awarii instalacji elektrycznej)</w:t>
      </w:r>
    </w:p>
    <w:p w:rsidR="00BA7A24" w:rsidRPr="003B74CE" w:rsidRDefault="00BA7A24" w:rsidP="00BA7A24">
      <w:pPr>
        <w:tabs>
          <w:tab w:val="num" w:pos="720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3B74CE">
        <w:rPr>
          <w:rFonts w:ascii="Calibri" w:eastAsia="Calibri" w:hAnsi="Calibri" w:cs="Calibri"/>
          <w:sz w:val="22"/>
          <w:szCs w:val="22"/>
        </w:rPr>
        <w:t xml:space="preserve">Kryterium temu zostaje przypisana liczba </w:t>
      </w:r>
      <w:r w:rsidR="003B74CE" w:rsidRPr="003B74CE">
        <w:rPr>
          <w:rFonts w:ascii="Calibri" w:eastAsia="Calibri" w:hAnsi="Calibri" w:cs="Calibri"/>
          <w:sz w:val="22"/>
          <w:szCs w:val="22"/>
        </w:rPr>
        <w:t>2</w:t>
      </w:r>
      <w:r w:rsidRPr="003B74CE">
        <w:rPr>
          <w:rFonts w:ascii="Calibri" w:eastAsia="Calibri" w:hAnsi="Calibri" w:cs="Calibri"/>
          <w:sz w:val="22"/>
          <w:szCs w:val="22"/>
        </w:rPr>
        <w:t xml:space="preserve">0 punktów. </w:t>
      </w:r>
      <w:proofErr w:type="spellStart"/>
      <w:r w:rsidR="00584A75">
        <w:rPr>
          <w:rFonts w:ascii="Calibri" w:eastAsia="Calibri" w:hAnsi="Calibri" w:cs="Calibri"/>
          <w:sz w:val="22"/>
          <w:szCs w:val="22"/>
        </w:rPr>
        <w:t>Liczba</w:t>
      </w:r>
      <w:r w:rsidRPr="003B74CE">
        <w:rPr>
          <w:rFonts w:ascii="Calibri" w:eastAsia="Calibri" w:hAnsi="Calibri" w:cs="Calibri"/>
          <w:sz w:val="22"/>
          <w:szCs w:val="22"/>
        </w:rPr>
        <w:t>punktów</w:t>
      </w:r>
      <w:proofErr w:type="spellEnd"/>
      <w:r w:rsidRPr="003B74CE">
        <w:rPr>
          <w:rFonts w:ascii="Calibri" w:eastAsia="Calibri" w:hAnsi="Calibri" w:cs="Calibri"/>
          <w:sz w:val="22"/>
          <w:szCs w:val="22"/>
        </w:rPr>
        <w:t xml:space="preserve"> poszczególnym </w:t>
      </w:r>
      <w:proofErr w:type="spellStart"/>
      <w:r w:rsidR="00584A75">
        <w:rPr>
          <w:rFonts w:ascii="Calibri" w:eastAsia="Calibri" w:hAnsi="Calibri" w:cs="Calibri"/>
          <w:sz w:val="22"/>
          <w:szCs w:val="22"/>
        </w:rPr>
        <w:t>ofertom</w:t>
      </w:r>
      <w:r w:rsidRPr="003B74CE">
        <w:rPr>
          <w:rFonts w:ascii="Calibri" w:eastAsia="Calibri" w:hAnsi="Calibri" w:cs="Calibri"/>
          <w:sz w:val="22"/>
          <w:szCs w:val="22"/>
        </w:rPr>
        <w:t>za</w:t>
      </w:r>
      <w:proofErr w:type="spellEnd"/>
      <w:r w:rsidRPr="003B74CE">
        <w:rPr>
          <w:rFonts w:ascii="Calibri" w:eastAsia="Calibri" w:hAnsi="Calibri" w:cs="Calibri"/>
          <w:sz w:val="22"/>
          <w:szCs w:val="22"/>
        </w:rPr>
        <w:t> kryterium, przyznawana będzie według poniższej zasady:</w:t>
      </w:r>
    </w:p>
    <w:p w:rsidR="00BA7A24" w:rsidRPr="003B74CE" w:rsidRDefault="00BA7A24" w:rsidP="00BA7A24">
      <w:pPr>
        <w:tabs>
          <w:tab w:val="num" w:pos="720"/>
          <w:tab w:val="num" w:pos="90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 w:rsidRPr="003B74CE">
        <w:rPr>
          <w:rFonts w:ascii="Calibri" w:eastAsia="Calibri" w:hAnsi="Calibri" w:cs="Calibri"/>
          <w:sz w:val="22"/>
          <w:szCs w:val="22"/>
        </w:rPr>
        <w:t xml:space="preserve">Oferta o czasie reakcji </w:t>
      </w:r>
      <w:proofErr w:type="spellStart"/>
      <w:r w:rsidR="002F1925">
        <w:rPr>
          <w:rFonts w:ascii="Calibri" w:eastAsia="Calibri" w:hAnsi="Calibri" w:cs="Calibri"/>
          <w:sz w:val="22"/>
          <w:szCs w:val="22"/>
        </w:rPr>
        <w:t>odotrzymania</w:t>
      </w:r>
      <w:proofErr w:type="spellEnd"/>
      <w:r w:rsidR="002F1925">
        <w:rPr>
          <w:rFonts w:ascii="Calibri" w:eastAsia="Calibri" w:hAnsi="Calibri" w:cs="Calibri"/>
          <w:sz w:val="22"/>
          <w:szCs w:val="22"/>
        </w:rPr>
        <w:t xml:space="preserve"> zawiadomienia </w:t>
      </w:r>
      <w:r w:rsidRPr="003B74CE">
        <w:rPr>
          <w:rFonts w:ascii="Calibri" w:eastAsia="Calibri" w:hAnsi="Calibri" w:cs="Calibri"/>
          <w:sz w:val="22"/>
          <w:szCs w:val="22"/>
        </w:rPr>
        <w:t>otrzyma  liczbę punktów:</w:t>
      </w:r>
    </w:p>
    <w:p w:rsidR="00BA7A24" w:rsidRPr="002F1925" w:rsidRDefault="00BA7A24" w:rsidP="00E06BB8">
      <w:pPr>
        <w:pStyle w:val="Akapitzlist"/>
        <w:numPr>
          <w:ilvl w:val="0"/>
          <w:numId w:val="12"/>
        </w:numPr>
        <w:tabs>
          <w:tab w:val="num" w:pos="900"/>
        </w:tabs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2F1925">
        <w:rPr>
          <w:rFonts w:ascii="Calibri" w:eastAsia="Calibri" w:hAnsi="Calibri" w:cs="Calibri"/>
          <w:sz w:val="22"/>
          <w:szCs w:val="22"/>
        </w:rPr>
        <w:t xml:space="preserve">Oferta o czasie reakcji do </w:t>
      </w:r>
      <w:r w:rsidR="003B74CE" w:rsidRPr="002F1925">
        <w:rPr>
          <w:rFonts w:ascii="Calibri" w:eastAsia="Calibri" w:hAnsi="Calibri" w:cs="Calibri"/>
          <w:sz w:val="22"/>
          <w:szCs w:val="22"/>
        </w:rPr>
        <w:t>3</w:t>
      </w:r>
      <w:r w:rsidRPr="002F1925">
        <w:rPr>
          <w:rFonts w:ascii="Calibri" w:eastAsia="Calibri" w:hAnsi="Calibri" w:cs="Calibri"/>
          <w:sz w:val="22"/>
          <w:szCs w:val="22"/>
        </w:rPr>
        <w:t xml:space="preserve"> h otrzyma  </w:t>
      </w:r>
      <w:r w:rsidR="003B74CE" w:rsidRPr="002F1925">
        <w:rPr>
          <w:rFonts w:ascii="Calibri" w:eastAsia="Calibri" w:hAnsi="Calibri" w:cs="Calibri"/>
          <w:sz w:val="22"/>
          <w:szCs w:val="22"/>
        </w:rPr>
        <w:t>5</w:t>
      </w:r>
      <w:r w:rsidRPr="002F1925">
        <w:rPr>
          <w:rFonts w:ascii="Calibri" w:eastAsia="Calibri" w:hAnsi="Calibri" w:cs="Calibri"/>
          <w:sz w:val="22"/>
          <w:szCs w:val="22"/>
        </w:rPr>
        <w:t xml:space="preserve"> punktów</w:t>
      </w:r>
    </w:p>
    <w:p w:rsidR="00BA7A24" w:rsidRPr="002F1925" w:rsidRDefault="00BA7A24" w:rsidP="00E06BB8">
      <w:pPr>
        <w:pStyle w:val="Akapitzlist"/>
        <w:numPr>
          <w:ilvl w:val="0"/>
          <w:numId w:val="12"/>
        </w:numPr>
        <w:tabs>
          <w:tab w:val="num" w:pos="900"/>
        </w:tabs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2F1925">
        <w:rPr>
          <w:rFonts w:ascii="Calibri" w:eastAsia="Calibri" w:hAnsi="Calibri" w:cs="Calibri"/>
          <w:sz w:val="22"/>
          <w:szCs w:val="22"/>
        </w:rPr>
        <w:t xml:space="preserve">Oferta o czasie </w:t>
      </w:r>
      <w:proofErr w:type="spellStart"/>
      <w:r w:rsidRPr="002F1925">
        <w:rPr>
          <w:rFonts w:ascii="Calibri" w:eastAsia="Calibri" w:hAnsi="Calibri" w:cs="Calibri"/>
          <w:sz w:val="22"/>
          <w:szCs w:val="22"/>
        </w:rPr>
        <w:t>reakcjido</w:t>
      </w:r>
      <w:proofErr w:type="spellEnd"/>
      <w:r w:rsidRPr="002F1925">
        <w:rPr>
          <w:rFonts w:ascii="Calibri" w:eastAsia="Calibri" w:hAnsi="Calibri" w:cs="Calibri"/>
          <w:sz w:val="22"/>
          <w:szCs w:val="22"/>
        </w:rPr>
        <w:t xml:space="preserve"> </w:t>
      </w:r>
      <w:r w:rsidR="003B74CE" w:rsidRPr="002F1925">
        <w:rPr>
          <w:rFonts w:ascii="Calibri" w:eastAsia="Calibri" w:hAnsi="Calibri" w:cs="Calibri"/>
          <w:sz w:val="22"/>
          <w:szCs w:val="22"/>
        </w:rPr>
        <w:t>2</w:t>
      </w:r>
      <w:r w:rsidRPr="002F1925">
        <w:rPr>
          <w:rFonts w:ascii="Calibri" w:eastAsia="Calibri" w:hAnsi="Calibri" w:cs="Calibri"/>
          <w:sz w:val="22"/>
          <w:szCs w:val="22"/>
        </w:rPr>
        <w:t xml:space="preserve"> h otrzyma  </w:t>
      </w:r>
      <w:r w:rsidR="003B74CE" w:rsidRPr="002F1925">
        <w:rPr>
          <w:rFonts w:ascii="Calibri" w:eastAsia="Calibri" w:hAnsi="Calibri" w:cs="Calibri"/>
          <w:sz w:val="22"/>
          <w:szCs w:val="22"/>
        </w:rPr>
        <w:t>10</w:t>
      </w:r>
      <w:r w:rsidRPr="002F1925">
        <w:rPr>
          <w:rFonts w:ascii="Calibri" w:eastAsia="Calibri" w:hAnsi="Calibri" w:cs="Calibri"/>
          <w:sz w:val="22"/>
          <w:szCs w:val="22"/>
        </w:rPr>
        <w:t xml:space="preserve"> punktów.</w:t>
      </w:r>
    </w:p>
    <w:p w:rsidR="00BA7A24" w:rsidRPr="002F1925" w:rsidRDefault="00BA7A24" w:rsidP="00E06BB8">
      <w:pPr>
        <w:pStyle w:val="Akapitzlist"/>
        <w:numPr>
          <w:ilvl w:val="0"/>
          <w:numId w:val="12"/>
        </w:numPr>
        <w:tabs>
          <w:tab w:val="num" w:pos="900"/>
        </w:tabs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2F1925">
        <w:rPr>
          <w:rFonts w:ascii="Calibri" w:eastAsia="Calibri" w:hAnsi="Calibri" w:cs="Calibri"/>
          <w:sz w:val="22"/>
          <w:szCs w:val="22"/>
        </w:rPr>
        <w:t xml:space="preserve">Oferta o czasie </w:t>
      </w:r>
      <w:proofErr w:type="spellStart"/>
      <w:r w:rsidRPr="002F1925">
        <w:rPr>
          <w:rFonts w:ascii="Calibri" w:eastAsia="Calibri" w:hAnsi="Calibri" w:cs="Calibri"/>
          <w:sz w:val="22"/>
          <w:szCs w:val="22"/>
        </w:rPr>
        <w:t>reakcjido</w:t>
      </w:r>
      <w:proofErr w:type="spellEnd"/>
      <w:r w:rsidRPr="002F1925">
        <w:rPr>
          <w:rFonts w:ascii="Calibri" w:eastAsia="Calibri" w:hAnsi="Calibri" w:cs="Calibri"/>
          <w:sz w:val="22"/>
          <w:szCs w:val="22"/>
        </w:rPr>
        <w:t xml:space="preserve"> 1 h otrzyma </w:t>
      </w:r>
      <w:r w:rsidR="003B74CE" w:rsidRPr="002F1925">
        <w:rPr>
          <w:rFonts w:ascii="Calibri" w:eastAsia="Calibri" w:hAnsi="Calibri" w:cs="Calibri"/>
          <w:sz w:val="22"/>
          <w:szCs w:val="22"/>
        </w:rPr>
        <w:t>2</w:t>
      </w:r>
      <w:r w:rsidRPr="002F1925">
        <w:rPr>
          <w:rFonts w:ascii="Calibri" w:eastAsia="Calibri" w:hAnsi="Calibri" w:cs="Calibri"/>
          <w:sz w:val="22"/>
          <w:szCs w:val="22"/>
        </w:rPr>
        <w:t>0 punktów.</w:t>
      </w:r>
    </w:p>
    <w:p w:rsidR="00BA7A24" w:rsidRPr="002F1925" w:rsidRDefault="00BA7A24" w:rsidP="00E06BB8">
      <w:pPr>
        <w:pStyle w:val="Akapitzlist"/>
        <w:numPr>
          <w:ilvl w:val="0"/>
          <w:numId w:val="12"/>
        </w:numPr>
        <w:tabs>
          <w:tab w:val="num" w:pos="900"/>
        </w:tabs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2F1925">
        <w:rPr>
          <w:rFonts w:ascii="Calibri" w:eastAsia="Calibri" w:hAnsi="Calibri" w:cs="Calibri"/>
          <w:sz w:val="22"/>
          <w:szCs w:val="22"/>
        </w:rPr>
        <w:t xml:space="preserve">Oferty o czasie reakcji powyżej </w:t>
      </w:r>
      <w:r w:rsidR="003B74CE" w:rsidRPr="002F1925">
        <w:rPr>
          <w:rFonts w:ascii="Calibri" w:eastAsia="Calibri" w:hAnsi="Calibri" w:cs="Calibri"/>
          <w:sz w:val="22"/>
          <w:szCs w:val="22"/>
        </w:rPr>
        <w:t>3</w:t>
      </w:r>
      <w:r w:rsidRPr="002F1925">
        <w:rPr>
          <w:rFonts w:ascii="Calibri" w:eastAsia="Calibri" w:hAnsi="Calibri" w:cs="Calibri"/>
          <w:sz w:val="22"/>
          <w:szCs w:val="22"/>
        </w:rPr>
        <w:t>h nie będą rozpatrywane.</w:t>
      </w:r>
    </w:p>
    <w:p w:rsidR="00BA7A24" w:rsidRPr="003B74CE" w:rsidRDefault="00BA7A24" w:rsidP="00BA7A24">
      <w:pPr>
        <w:tabs>
          <w:tab w:val="num" w:pos="720"/>
          <w:tab w:val="num" w:pos="90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</w:p>
    <w:p w:rsidR="00EC7EAA" w:rsidRDefault="00EC7EAA" w:rsidP="00BA7A24">
      <w:pPr>
        <w:tabs>
          <w:tab w:val="num" w:pos="720"/>
          <w:tab w:val="num" w:pos="90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formularzu ofertowym należy podać pełne godziny.</w:t>
      </w:r>
    </w:p>
    <w:p w:rsidR="00BC548D" w:rsidRPr="00BC548D" w:rsidRDefault="00BC548D" w:rsidP="00BC548D">
      <w:p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BC548D" w:rsidRDefault="00BC548D" w:rsidP="00BC548D">
      <w:p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896696" w:rsidRPr="002F1925" w:rsidRDefault="00896696" w:rsidP="00E06BB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2F1925">
        <w:rPr>
          <w:rFonts w:ascii="Calibri" w:eastAsia="Calibri" w:hAnsi="Calibri" w:cs="Calibri"/>
          <w:b/>
          <w:color w:val="000000"/>
          <w:sz w:val="22"/>
          <w:szCs w:val="22"/>
        </w:rPr>
        <w:t>DODATKOWE INFORMACJE</w:t>
      </w:r>
    </w:p>
    <w:p w:rsidR="005C395B" w:rsidRPr="005C395B" w:rsidRDefault="00584A75" w:rsidP="00E06BB8">
      <w:pPr>
        <w:pStyle w:val="Akapitzlist"/>
        <w:numPr>
          <w:ilvl w:val="0"/>
          <w:numId w:val="10"/>
        </w:numPr>
        <w:tabs>
          <w:tab w:val="left" w:pos="2892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Zamówienie zostanie udzielone Wykonawcy, którego </w:t>
      </w:r>
      <w:r w:rsidR="00896696" w:rsidRPr="005C395B">
        <w:rPr>
          <w:rFonts w:ascii="Calibri" w:eastAsia="Calibri" w:hAnsi="Calibri" w:cs="Calibri"/>
          <w:sz w:val="22"/>
          <w:szCs w:val="22"/>
        </w:rPr>
        <w:t>oferta, uzyska największą liczbę punktów.</w:t>
      </w:r>
    </w:p>
    <w:p w:rsidR="00896696" w:rsidRPr="005C395B" w:rsidRDefault="00896696" w:rsidP="00E06BB8">
      <w:pPr>
        <w:pStyle w:val="Akapitzlist"/>
        <w:numPr>
          <w:ilvl w:val="0"/>
          <w:numId w:val="10"/>
        </w:numPr>
        <w:tabs>
          <w:tab w:val="left" w:pos="2892"/>
        </w:tabs>
        <w:jc w:val="both"/>
        <w:rPr>
          <w:rFonts w:ascii="Calibri" w:eastAsia="Calibri" w:hAnsi="Calibri" w:cs="Calibri"/>
          <w:sz w:val="22"/>
          <w:szCs w:val="22"/>
        </w:rPr>
      </w:pPr>
      <w:r w:rsidRPr="005C395B">
        <w:rPr>
          <w:rFonts w:ascii="Calibri" w:eastAsia="Calibri" w:hAnsi="Calibri" w:cs="Calibri"/>
          <w:sz w:val="22"/>
          <w:szCs w:val="22"/>
        </w:rPr>
        <w:t>Informacja na temat wyników wyboru oferty zostanie przekazana Oferentowi drogą elektroniczną.</w:t>
      </w:r>
    </w:p>
    <w:p w:rsidR="005C395B" w:rsidRPr="005C395B" w:rsidRDefault="00896696" w:rsidP="00E06BB8">
      <w:pPr>
        <w:pStyle w:val="Akapitzlist"/>
        <w:numPr>
          <w:ilvl w:val="0"/>
          <w:numId w:val="10"/>
        </w:numPr>
        <w:tabs>
          <w:tab w:val="left" w:pos="2892"/>
        </w:tabs>
        <w:jc w:val="both"/>
        <w:rPr>
          <w:rFonts w:ascii="Calibri" w:eastAsia="Calibri" w:hAnsi="Calibri" w:cs="Calibri"/>
          <w:sz w:val="22"/>
          <w:szCs w:val="22"/>
        </w:rPr>
      </w:pPr>
      <w:r w:rsidRPr="005C395B">
        <w:rPr>
          <w:rFonts w:ascii="Calibri" w:eastAsia="Calibri" w:hAnsi="Calibri" w:cs="Calibri"/>
          <w:sz w:val="22"/>
          <w:szCs w:val="22"/>
        </w:rPr>
        <w:t>Zamawiający zastrzega sobie prawo do nie wybrania żadnego Wykonawcy.</w:t>
      </w:r>
      <w:r w:rsidR="005C395B" w:rsidRPr="005C395B">
        <w:rPr>
          <w:rFonts w:ascii="Calibri" w:eastAsia="Calibri" w:hAnsi="Calibri" w:cs="Calibri"/>
          <w:sz w:val="22"/>
          <w:szCs w:val="22"/>
        </w:rPr>
        <w:t xml:space="preserve"> Zamawiający zastrzega sobie prawo do pozostawienia bez rozpatrzenia oferty niezgodnej z wymogami niniejszego zapytania, tj. nie spełniającej wymagań formalnych lub merytorycznych. W przypadku zaistnienia powyższej okoliczności Oferentom nie przysługują żadne roszczenia w stosunku do Zamawiającego. </w:t>
      </w:r>
    </w:p>
    <w:p w:rsidR="005C395B" w:rsidRPr="005C395B" w:rsidRDefault="005C395B" w:rsidP="00E06BB8">
      <w:pPr>
        <w:pStyle w:val="Akapitzlist"/>
        <w:numPr>
          <w:ilvl w:val="0"/>
          <w:numId w:val="10"/>
        </w:numPr>
        <w:tabs>
          <w:tab w:val="left" w:pos="2892"/>
        </w:tabs>
        <w:jc w:val="both"/>
        <w:rPr>
          <w:rFonts w:ascii="Calibri" w:eastAsia="Calibri" w:hAnsi="Calibri" w:cs="Calibri"/>
          <w:sz w:val="22"/>
          <w:szCs w:val="22"/>
        </w:rPr>
      </w:pPr>
      <w:r w:rsidRPr="005C395B">
        <w:rPr>
          <w:rFonts w:ascii="Calibri" w:eastAsia="Calibri" w:hAnsi="Calibri" w:cs="Calibri"/>
          <w:sz w:val="22"/>
          <w:szCs w:val="22"/>
        </w:rPr>
        <w:t>W toku badania i oceny ofert Zamawiający zastrzega sobie prawo do wezwania Oferenta do uzupełnienia braków, korekty błędów lub wyjaśnień treści złożonych ofert. W powyższym celu Zamawiający wyznaczy zakres wymaganych korekt i/lub uzupełnień oraz odpowiedni termin na ich dokonanie. Niedotrzymanie tego terminu będzie skutkować odrzuceniem oferty.</w:t>
      </w:r>
    </w:p>
    <w:p w:rsidR="005C395B" w:rsidRPr="005C395B" w:rsidRDefault="005C395B" w:rsidP="00E06BB8">
      <w:pPr>
        <w:pStyle w:val="Akapitzlist"/>
        <w:numPr>
          <w:ilvl w:val="0"/>
          <w:numId w:val="10"/>
        </w:numPr>
        <w:tabs>
          <w:tab w:val="left" w:pos="2892"/>
        </w:tabs>
        <w:jc w:val="both"/>
        <w:rPr>
          <w:rFonts w:ascii="Calibri" w:eastAsia="Calibri" w:hAnsi="Calibri" w:cs="Calibri"/>
          <w:sz w:val="22"/>
          <w:szCs w:val="22"/>
        </w:rPr>
      </w:pPr>
      <w:r w:rsidRPr="005C395B">
        <w:rPr>
          <w:rFonts w:ascii="Calibri" w:eastAsia="Calibri" w:hAnsi="Calibri" w:cs="Calibri"/>
          <w:sz w:val="22"/>
          <w:szCs w:val="22"/>
        </w:rPr>
        <w:t>Zamawiający zastrzega sobie prawo do odstąpienia od procedury wyboru oferenta, unieważnienia postępowania ofertowego, uznania, że postępowanie ofertowe nie dało rezultatu.</w:t>
      </w:r>
    </w:p>
    <w:p w:rsidR="005C395B" w:rsidRDefault="005C395B">
      <w:pPr>
        <w:tabs>
          <w:tab w:val="left" w:pos="2892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471D26" w:rsidRDefault="00471D26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:rsidR="00471D26" w:rsidRDefault="00471D26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:rsidR="00EE65B0" w:rsidRDefault="00EE65B0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:rsidR="00EE65B0" w:rsidRDefault="00EE65B0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:rsidR="00EE65B0" w:rsidRDefault="00EE65B0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:rsidR="00EE65B0" w:rsidRDefault="00EE65B0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:rsidR="00EE65B0" w:rsidRDefault="00EE65B0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:rsidR="00BC3403" w:rsidRDefault="00BC3403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:rsidR="00896696" w:rsidRPr="00471D26" w:rsidRDefault="00896696" w:rsidP="00896696">
      <w:pPr>
        <w:tabs>
          <w:tab w:val="left" w:pos="2892"/>
        </w:tabs>
        <w:rPr>
          <w:rFonts w:ascii="Calibri" w:eastAsia="Calibri" w:hAnsi="Calibri" w:cs="Calibri"/>
          <w:b/>
          <w:sz w:val="22"/>
          <w:szCs w:val="22"/>
        </w:rPr>
      </w:pPr>
      <w:r w:rsidRPr="00471D26">
        <w:rPr>
          <w:rFonts w:ascii="Calibri" w:eastAsia="Calibri" w:hAnsi="Calibri" w:cs="Calibri"/>
          <w:b/>
          <w:sz w:val="22"/>
          <w:szCs w:val="22"/>
        </w:rPr>
        <w:t>Załącznik</w:t>
      </w:r>
      <w:r w:rsidR="00471D26" w:rsidRPr="00471D26">
        <w:rPr>
          <w:rFonts w:ascii="Calibri" w:eastAsia="Calibri" w:hAnsi="Calibri" w:cs="Calibri"/>
          <w:b/>
          <w:sz w:val="22"/>
          <w:szCs w:val="22"/>
        </w:rPr>
        <w:t xml:space="preserve"> nr 1 – formularz ofertowy</w:t>
      </w:r>
    </w:p>
    <w:p w:rsidR="00896696" w:rsidRDefault="00896696" w:rsidP="00471D26">
      <w:pPr>
        <w:tabs>
          <w:tab w:val="center" w:pos="1418"/>
        </w:tabs>
        <w:spacing w:before="60" w:after="200"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:rsidR="00896696" w:rsidRDefault="00896696" w:rsidP="00175D74">
      <w:pPr>
        <w:tabs>
          <w:tab w:val="center" w:pos="1418"/>
        </w:tabs>
        <w:spacing w:before="60" w:after="200"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Miejscowość ……………………… data…………………       </w:t>
      </w:r>
    </w:p>
    <w:p w:rsidR="00175D74" w:rsidRDefault="008A7E63" w:rsidP="00896696">
      <w:pPr>
        <w:tabs>
          <w:tab w:val="center" w:pos="1134"/>
        </w:tabs>
        <w:spacing w:after="200" w:line="276" w:lineRule="auto"/>
        <w:ind w:left="-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Nazwa </w:t>
      </w:r>
      <w:r w:rsidR="00146FB5">
        <w:rPr>
          <w:rFonts w:ascii="Calibri" w:eastAsia="Calibri" w:hAnsi="Calibri" w:cs="Calibri"/>
          <w:sz w:val="22"/>
          <w:szCs w:val="22"/>
        </w:rPr>
        <w:t xml:space="preserve">Oferenta </w:t>
      </w:r>
      <w:r w:rsidR="00175D74">
        <w:rPr>
          <w:rFonts w:ascii="Calibri" w:eastAsia="Calibri" w:hAnsi="Calibri" w:cs="Calibri"/>
          <w:sz w:val="22"/>
          <w:szCs w:val="22"/>
        </w:rPr>
        <w:t>:……………………………………………</w:t>
      </w:r>
    </w:p>
    <w:p w:rsidR="008A7E63" w:rsidRDefault="008A7E63" w:rsidP="00896696">
      <w:pPr>
        <w:tabs>
          <w:tab w:val="center" w:pos="1134"/>
        </w:tabs>
        <w:spacing w:after="200" w:line="276" w:lineRule="auto"/>
        <w:ind w:left="-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 siedziby: ………………………………………….</w:t>
      </w:r>
    </w:p>
    <w:p w:rsidR="008A7E63" w:rsidRPr="00584A75" w:rsidRDefault="008A7E63" w:rsidP="00896696">
      <w:pPr>
        <w:tabs>
          <w:tab w:val="center" w:pos="1134"/>
        </w:tabs>
        <w:spacing w:after="200" w:line="276" w:lineRule="auto"/>
        <w:ind w:left="-284"/>
        <w:rPr>
          <w:rFonts w:ascii="Calibri" w:eastAsia="Calibri" w:hAnsi="Calibri" w:cs="Calibri"/>
          <w:sz w:val="22"/>
          <w:szCs w:val="22"/>
        </w:rPr>
      </w:pPr>
      <w:r w:rsidRPr="00584A75">
        <w:rPr>
          <w:rFonts w:ascii="Calibri" w:eastAsia="Calibri" w:hAnsi="Calibri" w:cs="Calibri"/>
          <w:sz w:val="22"/>
          <w:szCs w:val="22"/>
        </w:rPr>
        <w:t>NIP, REGON: ……………………………………</w:t>
      </w:r>
    </w:p>
    <w:p w:rsidR="00896696" w:rsidRPr="00584A75" w:rsidRDefault="00896696" w:rsidP="00471D26">
      <w:pPr>
        <w:tabs>
          <w:tab w:val="center" w:pos="1134"/>
        </w:tabs>
        <w:spacing w:after="200" w:line="276" w:lineRule="auto"/>
        <w:ind w:left="-284"/>
        <w:rPr>
          <w:rFonts w:ascii="Calibri" w:eastAsia="Calibri" w:hAnsi="Calibri" w:cs="Calibri"/>
          <w:sz w:val="22"/>
          <w:szCs w:val="22"/>
        </w:rPr>
      </w:pPr>
      <w:r w:rsidRPr="00584A75">
        <w:rPr>
          <w:rFonts w:ascii="Calibri" w:eastAsia="Calibri" w:hAnsi="Calibri" w:cs="Calibri"/>
          <w:sz w:val="22"/>
          <w:szCs w:val="22"/>
        </w:rPr>
        <w:t>Tel. ………………….……..., e-mail ……………………………..</w:t>
      </w:r>
    </w:p>
    <w:p w:rsidR="00896696" w:rsidRDefault="00896696" w:rsidP="00896696">
      <w:pPr>
        <w:spacing w:before="60"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FORMULARZ OFERTOWY</w:t>
      </w:r>
      <w:r w:rsidR="009F74DA">
        <w:rPr>
          <w:rFonts w:ascii="Calibri" w:eastAsia="Calibri" w:hAnsi="Calibri" w:cs="Calibri"/>
          <w:b/>
        </w:rPr>
        <w:t xml:space="preserve"> DO ZAPYTANIA OTWARTEGO </w:t>
      </w:r>
    </w:p>
    <w:p w:rsidR="00A10D2A" w:rsidRPr="00584A75" w:rsidRDefault="00A10D2A" w:rsidP="00A10D2A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 usługę konserwacji instalacji elektrycznych dla budynku Wydziału Psychologii UW</w:t>
      </w:r>
    </w:p>
    <w:p w:rsidR="00471D26" w:rsidRPr="00584A75" w:rsidRDefault="00471D26" w:rsidP="00471D26">
      <w:pPr>
        <w:jc w:val="center"/>
        <w:rPr>
          <w:b/>
          <w:bCs/>
          <w:i/>
          <w:iCs/>
          <w:sz w:val="22"/>
          <w:szCs w:val="22"/>
        </w:rPr>
      </w:pPr>
    </w:p>
    <w:p w:rsidR="00471D26" w:rsidRDefault="00471D26" w:rsidP="00471D26">
      <w:pPr>
        <w:pStyle w:val="Tytu"/>
        <w:spacing w:line="360" w:lineRule="auto"/>
        <w:rPr>
          <w:rFonts w:ascii="Calibri" w:eastAsia="Calibri" w:hAnsi="Calibri" w:cs="Calibri"/>
          <w:b w:val="0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W.Ps-361/</w:t>
      </w:r>
      <w:r w:rsidR="00EE65B0">
        <w:rPr>
          <w:rFonts w:ascii="Arial" w:hAnsi="Arial" w:cs="Arial"/>
          <w:color w:val="000000"/>
          <w:sz w:val="23"/>
          <w:szCs w:val="23"/>
          <w:shd w:val="clear" w:color="auto" w:fill="FFFFFF"/>
        </w:rPr>
        <w:t>4</w:t>
      </w:r>
      <w:r w:rsidR="006819AE">
        <w:rPr>
          <w:rFonts w:ascii="Arial" w:hAnsi="Arial" w:cs="Arial"/>
          <w:color w:val="000000"/>
          <w:sz w:val="23"/>
          <w:szCs w:val="23"/>
          <w:shd w:val="clear" w:color="auto" w:fill="FFFFFF"/>
        </w:rPr>
        <w:t>7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/2021</w:t>
      </w:r>
    </w:p>
    <w:p w:rsidR="00896696" w:rsidRDefault="00896696" w:rsidP="00D9211B">
      <w:pPr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9351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1418"/>
        <w:gridCol w:w="1417"/>
        <w:gridCol w:w="1418"/>
      </w:tblGrid>
      <w:tr w:rsidR="00896696" w:rsidTr="005C395B">
        <w:trPr>
          <w:trHeight w:val="55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96" w:rsidRDefault="00641E0F" w:rsidP="005C395B">
            <w:pPr>
              <w:spacing w:before="240"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96" w:rsidRDefault="00896696" w:rsidP="005C395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96" w:rsidRDefault="00896696" w:rsidP="005C395B">
            <w:pPr>
              <w:spacing w:before="240"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Podatek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96" w:rsidRDefault="00896696" w:rsidP="005C395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Wartość brutto</w:t>
            </w:r>
          </w:p>
        </w:tc>
      </w:tr>
      <w:tr w:rsidR="00896696" w:rsidTr="005C395B">
        <w:trPr>
          <w:trHeight w:val="152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696" w:rsidRPr="00AC3A5E" w:rsidRDefault="00896696" w:rsidP="00E06BB8">
            <w:pPr>
              <w:pStyle w:val="Akapitzlist"/>
              <w:numPr>
                <w:ilvl w:val="0"/>
                <w:numId w:val="9"/>
              </w:numPr>
              <w:spacing w:before="240" w:after="20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C3A5E">
              <w:rPr>
                <w:rFonts w:ascii="Calibri" w:eastAsia="Calibri" w:hAnsi="Calibri" w:cs="Calibri"/>
                <w:sz w:val="22"/>
                <w:szCs w:val="22"/>
              </w:rPr>
              <w:t xml:space="preserve">Cena </w:t>
            </w:r>
            <w:r w:rsidR="00D9211B">
              <w:rPr>
                <w:rFonts w:ascii="Calibri" w:eastAsia="Calibri" w:hAnsi="Calibri" w:cs="Calibri"/>
                <w:sz w:val="22"/>
                <w:szCs w:val="22"/>
              </w:rPr>
              <w:t>brutto za konserwację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96" w:rsidRDefault="00896696" w:rsidP="00471D26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96696" w:rsidRDefault="00896696" w:rsidP="005C395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 _ _ _ _,_ 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96" w:rsidRDefault="00896696" w:rsidP="00471D26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96696" w:rsidRDefault="00896696" w:rsidP="005C395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 _ _ _ _,_ 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96" w:rsidRDefault="00896696" w:rsidP="00471D26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96696" w:rsidRDefault="00896696" w:rsidP="005C395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 _ _ _ _,_ _</w:t>
            </w:r>
          </w:p>
        </w:tc>
      </w:tr>
      <w:tr w:rsidR="00896696" w:rsidTr="005C395B">
        <w:trPr>
          <w:trHeight w:val="152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A5E" w:rsidRPr="00715992" w:rsidRDefault="002F1925" w:rsidP="00E06BB8">
            <w:pPr>
              <w:pStyle w:val="Akapitzlist"/>
              <w:numPr>
                <w:ilvl w:val="0"/>
                <w:numId w:val="9"/>
              </w:numPr>
              <w:spacing w:before="240"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Ilość wizyt konserwatorskich w miesiącu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696" w:rsidRDefault="00896696" w:rsidP="005C395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96696" w:rsidRDefault="007765EE" w:rsidP="00E57CBE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…………………….</w:t>
            </w:r>
            <w:r w:rsidR="00E57CBE">
              <w:rPr>
                <w:rFonts w:ascii="Calibri" w:eastAsia="Calibri" w:hAnsi="Calibri" w:cs="Calibri"/>
                <w:sz w:val="22"/>
                <w:szCs w:val="22"/>
              </w:rPr>
              <w:t xml:space="preserve">liczba </w:t>
            </w:r>
            <w:r w:rsidR="00B96DA0">
              <w:rPr>
                <w:rFonts w:ascii="Calibri" w:eastAsia="Calibri" w:hAnsi="Calibri" w:cs="Calibri"/>
                <w:sz w:val="22"/>
                <w:szCs w:val="22"/>
              </w:rPr>
              <w:t>wizyt konserwatorskich</w:t>
            </w:r>
          </w:p>
        </w:tc>
      </w:tr>
      <w:tr w:rsidR="003B74CE" w:rsidTr="005C395B">
        <w:trPr>
          <w:trHeight w:val="152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4CE" w:rsidRDefault="002F1925" w:rsidP="00E06BB8">
            <w:pPr>
              <w:pStyle w:val="Akapitzlist"/>
              <w:numPr>
                <w:ilvl w:val="0"/>
                <w:numId w:val="9"/>
              </w:numPr>
              <w:spacing w:before="240"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Czas reakcji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4CE" w:rsidRDefault="002F1925" w:rsidP="005C395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……………godziny</w:t>
            </w:r>
          </w:p>
        </w:tc>
      </w:tr>
    </w:tbl>
    <w:p w:rsidR="00896696" w:rsidRDefault="00896696" w:rsidP="00896696">
      <w:pPr>
        <w:rPr>
          <w:highlight w:val="yellow"/>
        </w:rPr>
      </w:pPr>
    </w:p>
    <w:p w:rsidR="00175D74" w:rsidRPr="005C395B" w:rsidRDefault="00175D74" w:rsidP="0089669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896696" w:rsidRDefault="00896696" w:rsidP="0089669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że:</w:t>
      </w:r>
    </w:p>
    <w:p w:rsidR="00896696" w:rsidRDefault="00896696" w:rsidP="00E06BB8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zapoznałem(</w:t>
      </w:r>
      <w:proofErr w:type="spellStart"/>
      <w:r>
        <w:rPr>
          <w:rFonts w:ascii="Calibri" w:eastAsia="Calibri" w:hAnsi="Calibri" w:cs="Calibri"/>
          <w:sz w:val="22"/>
          <w:szCs w:val="22"/>
        </w:rPr>
        <w:t>am</w:t>
      </w:r>
      <w:proofErr w:type="spellEnd"/>
      <w:r>
        <w:rPr>
          <w:rFonts w:ascii="Calibri" w:eastAsia="Calibri" w:hAnsi="Calibri" w:cs="Calibri"/>
          <w:sz w:val="22"/>
          <w:szCs w:val="22"/>
        </w:rPr>
        <w:t>) się z treścią zapytania i w całości akceptuję/-my jej treść,</w:t>
      </w:r>
    </w:p>
    <w:p w:rsidR="00896696" w:rsidRDefault="00896696" w:rsidP="00E06BB8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uważam się za związanego(ą) ofertą przez okres 30 dni od upływu terminu składania ofert,</w:t>
      </w:r>
    </w:p>
    <w:p w:rsidR="00896696" w:rsidRPr="002F1925" w:rsidRDefault="00896696" w:rsidP="00E06BB8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posiadam odpowiednie zaplecze kadrowe i techniczne, umożliwiające realizację usługi, stanowiącej przedmiot niniejszego Zapytania ofertowego, </w:t>
      </w:r>
    </w:p>
    <w:p w:rsidR="002F1925" w:rsidRPr="002F1925" w:rsidRDefault="002F1925" w:rsidP="00E06BB8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2F1925">
        <w:rPr>
          <w:rFonts w:ascii="Calibri" w:eastAsia="Calibri" w:hAnsi="Calibri" w:cs="Calibri"/>
          <w:sz w:val="22"/>
          <w:szCs w:val="22"/>
        </w:rPr>
        <w:t>zapewnię dedykowanego pracownika do obsługi budynku,</w:t>
      </w:r>
    </w:p>
    <w:p w:rsidR="00896696" w:rsidRPr="00175D74" w:rsidRDefault="00896696" w:rsidP="00E06BB8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posiadam sytuację ekonomiczną i finansową pozwalającą na realizację zlecenia</w:t>
      </w:r>
      <w:r w:rsidR="00175D74">
        <w:rPr>
          <w:rFonts w:ascii="Calibri" w:eastAsia="Calibri" w:hAnsi="Calibri" w:cs="Calibri"/>
          <w:sz w:val="22"/>
          <w:szCs w:val="22"/>
        </w:rPr>
        <w:t>,</w:t>
      </w:r>
    </w:p>
    <w:p w:rsidR="008A7E63" w:rsidRPr="008A7E63" w:rsidRDefault="00576703" w:rsidP="00E06BB8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</w:rPr>
        <w:t>w</w:t>
      </w:r>
      <w:r w:rsidR="008A7E63" w:rsidRPr="00576703">
        <w:rPr>
          <w:rFonts w:ascii="Calibri" w:eastAsia="Calibri" w:hAnsi="Calibri" w:cs="Calibri"/>
          <w:sz w:val="22"/>
          <w:szCs w:val="22"/>
        </w:rPr>
        <w:t xml:space="preserve"> przypadku wyboru naszej oferty, jako najkorzystniejszej zobowiązuję/</w:t>
      </w:r>
      <w:proofErr w:type="spellStart"/>
      <w:r w:rsidR="008A7E63" w:rsidRPr="00576703">
        <w:rPr>
          <w:rFonts w:ascii="Calibri" w:eastAsia="Calibri" w:hAnsi="Calibri" w:cs="Calibri"/>
          <w:sz w:val="22"/>
          <w:szCs w:val="22"/>
        </w:rPr>
        <w:t>emy</w:t>
      </w:r>
      <w:proofErr w:type="spellEnd"/>
      <w:r w:rsidR="008A7E63" w:rsidRPr="00576703">
        <w:rPr>
          <w:rFonts w:ascii="Calibri" w:eastAsia="Calibri" w:hAnsi="Calibri" w:cs="Calibri"/>
          <w:sz w:val="22"/>
          <w:szCs w:val="22"/>
        </w:rPr>
        <w:t xml:space="preserve"> się do zawarcia pisemnej umowy w miejscu i terminie wyznaczonym przez Zamawiającego</w:t>
      </w:r>
      <w:r w:rsidR="00471D26">
        <w:rPr>
          <w:rFonts w:eastAsia="Calibri"/>
          <w:sz w:val="22"/>
          <w:szCs w:val="22"/>
          <w:lang w:eastAsia="en-US"/>
        </w:rPr>
        <w:t>,</w:t>
      </w:r>
    </w:p>
    <w:p w:rsidR="00471D26" w:rsidRPr="00471D26" w:rsidRDefault="00471D26" w:rsidP="00E06BB8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71D26">
        <w:rPr>
          <w:rFonts w:ascii="Calibri" w:eastAsia="Calibri" w:hAnsi="Calibri" w:cs="Calibri"/>
          <w:sz w:val="22"/>
          <w:szCs w:val="22"/>
        </w:rPr>
        <w:t>oświadczam, że nie występuje konflikt interesów określony w ustawie Prawo zamówień publicznych art. 109, ust. 1 pkt. 6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896696" w:rsidRPr="008A7E63" w:rsidRDefault="00896696" w:rsidP="00E06BB8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nie posiadam powiązań kapitałowych lub osobowych z Zamawiającym*. </w:t>
      </w:r>
    </w:p>
    <w:p w:rsidR="00896696" w:rsidRDefault="00896696" w:rsidP="00896696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896696" w:rsidRDefault="00896696" w:rsidP="00896696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896696" w:rsidRDefault="00896696" w:rsidP="00E06BB8">
      <w:pPr>
        <w:numPr>
          <w:ilvl w:val="0"/>
          <w:numId w:val="4"/>
        </w:numPr>
        <w:spacing w:line="276" w:lineRule="auto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uczestniczeniu w spółce jako wspólnik spółki cywilnej lub spółki osobowej,</w:t>
      </w:r>
    </w:p>
    <w:p w:rsidR="00896696" w:rsidRDefault="00896696" w:rsidP="00E06BB8">
      <w:pPr>
        <w:numPr>
          <w:ilvl w:val="0"/>
          <w:numId w:val="4"/>
        </w:numPr>
        <w:spacing w:line="276" w:lineRule="auto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posiadaniu co najmniej 10 % udziałów lub akcji,</w:t>
      </w:r>
    </w:p>
    <w:p w:rsidR="00896696" w:rsidRDefault="00896696" w:rsidP="00E06BB8">
      <w:pPr>
        <w:numPr>
          <w:ilvl w:val="0"/>
          <w:numId w:val="4"/>
        </w:numPr>
        <w:spacing w:line="276" w:lineRule="auto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pełnieniu funkcji członka organu nadzorczego lub zarządzającego, prokurenta, pełnomocnika,</w:t>
      </w:r>
    </w:p>
    <w:p w:rsidR="00896696" w:rsidRDefault="00896696" w:rsidP="00E06BB8">
      <w:pPr>
        <w:numPr>
          <w:ilvl w:val="0"/>
          <w:numId w:val="4"/>
        </w:numPr>
        <w:spacing w:line="276" w:lineRule="auto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96696" w:rsidRDefault="00896696" w:rsidP="002F1925">
      <w:pPr>
        <w:jc w:val="both"/>
        <w:rPr>
          <w:sz w:val="20"/>
          <w:szCs w:val="20"/>
        </w:rPr>
      </w:pPr>
    </w:p>
    <w:p w:rsidR="002F1925" w:rsidRDefault="002F1925" w:rsidP="002F1925">
      <w:pPr>
        <w:jc w:val="both"/>
        <w:rPr>
          <w:sz w:val="20"/>
          <w:szCs w:val="20"/>
        </w:rPr>
      </w:pPr>
      <w:r w:rsidRPr="002F1925">
        <w:rPr>
          <w:rFonts w:ascii="Calibri" w:eastAsia="Calibri" w:hAnsi="Calibri" w:cs="Calibri"/>
          <w:sz w:val="22"/>
          <w:szCs w:val="22"/>
        </w:rPr>
        <w:t>Do oferty dołączam ………………….. (</w:t>
      </w:r>
      <w:proofErr w:type="spellStart"/>
      <w:r w:rsidR="00E57CBE">
        <w:rPr>
          <w:rFonts w:ascii="Calibri" w:eastAsia="Calibri" w:hAnsi="Calibri" w:cs="Calibri"/>
          <w:sz w:val="22"/>
          <w:szCs w:val="22"/>
        </w:rPr>
        <w:t>liczba</w:t>
      </w:r>
      <w:r w:rsidRPr="002F1925">
        <w:rPr>
          <w:rFonts w:ascii="Calibri" w:eastAsia="Calibri" w:hAnsi="Calibri" w:cs="Calibri"/>
          <w:sz w:val="22"/>
          <w:szCs w:val="22"/>
        </w:rPr>
        <w:t>referencji</w:t>
      </w:r>
      <w:proofErr w:type="spellEnd"/>
      <w:r w:rsidRPr="002F1925">
        <w:rPr>
          <w:rFonts w:ascii="Calibri" w:eastAsia="Calibri" w:hAnsi="Calibri" w:cs="Calibri"/>
          <w:sz w:val="22"/>
          <w:szCs w:val="22"/>
        </w:rPr>
        <w:t>)</w:t>
      </w:r>
    </w:p>
    <w:p w:rsidR="00896696" w:rsidRDefault="00896696" w:rsidP="00896696">
      <w:pPr>
        <w:tabs>
          <w:tab w:val="center" w:pos="5940"/>
        </w:tabs>
        <w:spacing w:after="200" w:line="276" w:lineRule="auto"/>
        <w:ind w:firstLine="4820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896696" w:rsidRDefault="00896696" w:rsidP="00896696">
      <w:pPr>
        <w:tabs>
          <w:tab w:val="center" w:pos="5940"/>
        </w:tabs>
        <w:spacing w:after="200" w:line="276" w:lineRule="auto"/>
        <w:ind w:firstLine="4820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......................................</w:t>
      </w:r>
    </w:p>
    <w:p w:rsidR="00896696" w:rsidRDefault="00896696" w:rsidP="00896696">
      <w:pPr>
        <w:tabs>
          <w:tab w:val="center" w:pos="5940"/>
        </w:tabs>
        <w:spacing w:after="200" w:line="276" w:lineRule="auto"/>
        <w:jc w:val="both"/>
      </w:pPr>
      <w:r>
        <w:rPr>
          <w:rFonts w:ascii="Calibri" w:eastAsia="Calibri" w:hAnsi="Calibri" w:cs="Calibri"/>
          <w:i/>
          <w:sz w:val="22"/>
          <w:szCs w:val="22"/>
        </w:rPr>
        <w:tab/>
        <w:t>podpis osoby uprawnionej do reprezentowania Oferenta</w:t>
      </w:r>
    </w:p>
    <w:p w:rsidR="00423F4F" w:rsidRDefault="00423F4F"/>
    <w:p w:rsidR="00423F4F" w:rsidRDefault="00423F4F"/>
    <w:p w:rsidR="00423F4F" w:rsidRDefault="00423F4F">
      <w:pPr>
        <w:tabs>
          <w:tab w:val="center" w:pos="5940"/>
        </w:tabs>
        <w:spacing w:after="200" w:line="276" w:lineRule="auto"/>
        <w:jc w:val="both"/>
      </w:pPr>
      <w:bookmarkStart w:id="4" w:name="_heading=h.gjdgxs" w:colFirst="0" w:colLast="0"/>
      <w:bookmarkEnd w:id="4"/>
    </w:p>
    <w:sectPr w:rsidR="00423F4F" w:rsidSect="00FB7C67">
      <w:headerReference w:type="default" r:id="rId11"/>
      <w:headerReference w:type="first" r:id="rId12"/>
      <w:pgSz w:w="11906" w:h="16838"/>
      <w:pgMar w:top="1418" w:right="1417" w:bottom="1417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B90" w:rsidRDefault="00A57B90">
      <w:r>
        <w:separator/>
      </w:r>
    </w:p>
  </w:endnote>
  <w:endnote w:type="continuationSeparator" w:id="0">
    <w:p w:rsidR="00A57B90" w:rsidRDefault="00A5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B90" w:rsidRDefault="00A57B90">
      <w:r>
        <w:separator/>
      </w:r>
    </w:p>
  </w:footnote>
  <w:footnote w:type="continuationSeparator" w:id="0">
    <w:p w:rsidR="00A57B90" w:rsidRDefault="00A57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95B" w:rsidRDefault="005C39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95B" w:rsidRDefault="005C39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1270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ADB130D"/>
    <w:multiLevelType w:val="multilevel"/>
    <w:tmpl w:val="3CECB87C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E4A88"/>
    <w:multiLevelType w:val="multilevel"/>
    <w:tmpl w:val="184440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D34E85"/>
    <w:multiLevelType w:val="multilevel"/>
    <w:tmpl w:val="220A5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3301AF3"/>
    <w:multiLevelType w:val="hybridMultilevel"/>
    <w:tmpl w:val="2A685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E101E"/>
    <w:multiLevelType w:val="hybridMultilevel"/>
    <w:tmpl w:val="730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53855"/>
    <w:multiLevelType w:val="hybridMultilevel"/>
    <w:tmpl w:val="89481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0437F"/>
    <w:multiLevelType w:val="hybridMultilevel"/>
    <w:tmpl w:val="313C34BA"/>
    <w:lvl w:ilvl="0" w:tplc="3EB07AA2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D1632"/>
    <w:multiLevelType w:val="multilevel"/>
    <w:tmpl w:val="4EB02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A62C5"/>
    <w:multiLevelType w:val="multilevel"/>
    <w:tmpl w:val="E48ED4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871E6"/>
    <w:multiLevelType w:val="hybridMultilevel"/>
    <w:tmpl w:val="C6D45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1632D"/>
    <w:multiLevelType w:val="multilevel"/>
    <w:tmpl w:val="E6BA1878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25F71A5"/>
    <w:multiLevelType w:val="multilevel"/>
    <w:tmpl w:val="4CEC6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B0328"/>
    <w:multiLevelType w:val="multilevel"/>
    <w:tmpl w:val="91FCEE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1"/>
  </w:num>
  <w:num w:numId="5">
    <w:abstractNumId w:val="13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0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4F"/>
    <w:rsid w:val="00014E09"/>
    <w:rsid w:val="00046BF4"/>
    <w:rsid w:val="00056BEC"/>
    <w:rsid w:val="000657F3"/>
    <w:rsid w:val="0007287B"/>
    <w:rsid w:val="00097C09"/>
    <w:rsid w:val="000E1016"/>
    <w:rsid w:val="000E5864"/>
    <w:rsid w:val="000F2C92"/>
    <w:rsid w:val="00101849"/>
    <w:rsid w:val="001032EE"/>
    <w:rsid w:val="0011511B"/>
    <w:rsid w:val="001232A6"/>
    <w:rsid w:val="001274A7"/>
    <w:rsid w:val="00146FB5"/>
    <w:rsid w:val="00160A00"/>
    <w:rsid w:val="00166CD3"/>
    <w:rsid w:val="00175D74"/>
    <w:rsid w:val="00185A4B"/>
    <w:rsid w:val="0019674C"/>
    <w:rsid w:val="001A00E8"/>
    <w:rsid w:val="001E3E72"/>
    <w:rsid w:val="001F04B1"/>
    <w:rsid w:val="00207B47"/>
    <w:rsid w:val="0021263A"/>
    <w:rsid w:val="00214D14"/>
    <w:rsid w:val="00232E48"/>
    <w:rsid w:val="002405C1"/>
    <w:rsid w:val="002502D1"/>
    <w:rsid w:val="0025119F"/>
    <w:rsid w:val="00252549"/>
    <w:rsid w:val="002530CE"/>
    <w:rsid w:val="0026407B"/>
    <w:rsid w:val="00265687"/>
    <w:rsid w:val="00270D7F"/>
    <w:rsid w:val="0028144C"/>
    <w:rsid w:val="002863F8"/>
    <w:rsid w:val="002B3C58"/>
    <w:rsid w:val="002C7982"/>
    <w:rsid w:val="002D709D"/>
    <w:rsid w:val="002E24FA"/>
    <w:rsid w:val="002E4854"/>
    <w:rsid w:val="002F0746"/>
    <w:rsid w:val="002F1925"/>
    <w:rsid w:val="00305D14"/>
    <w:rsid w:val="003061FC"/>
    <w:rsid w:val="003418B8"/>
    <w:rsid w:val="003572CF"/>
    <w:rsid w:val="00365EAF"/>
    <w:rsid w:val="00377F62"/>
    <w:rsid w:val="00381B6E"/>
    <w:rsid w:val="0038697E"/>
    <w:rsid w:val="00394BB8"/>
    <w:rsid w:val="00396018"/>
    <w:rsid w:val="003A57B8"/>
    <w:rsid w:val="003B74CE"/>
    <w:rsid w:val="00415BDC"/>
    <w:rsid w:val="00423F4F"/>
    <w:rsid w:val="004245C7"/>
    <w:rsid w:val="00426492"/>
    <w:rsid w:val="004351C3"/>
    <w:rsid w:val="0044603E"/>
    <w:rsid w:val="004522AF"/>
    <w:rsid w:val="00456A98"/>
    <w:rsid w:val="00471D26"/>
    <w:rsid w:val="0048462A"/>
    <w:rsid w:val="00485C02"/>
    <w:rsid w:val="0049094B"/>
    <w:rsid w:val="004A40B9"/>
    <w:rsid w:val="004B5429"/>
    <w:rsid w:val="004C3A14"/>
    <w:rsid w:val="004D00DF"/>
    <w:rsid w:val="004D2685"/>
    <w:rsid w:val="004D2B52"/>
    <w:rsid w:val="004D78A5"/>
    <w:rsid w:val="004E4387"/>
    <w:rsid w:val="004E6703"/>
    <w:rsid w:val="0052475A"/>
    <w:rsid w:val="00526D06"/>
    <w:rsid w:val="00550CB5"/>
    <w:rsid w:val="0055676F"/>
    <w:rsid w:val="00570AAE"/>
    <w:rsid w:val="00576703"/>
    <w:rsid w:val="00584348"/>
    <w:rsid w:val="00584A75"/>
    <w:rsid w:val="00585E0B"/>
    <w:rsid w:val="00595460"/>
    <w:rsid w:val="00597324"/>
    <w:rsid w:val="005B129D"/>
    <w:rsid w:val="005B344C"/>
    <w:rsid w:val="005C395B"/>
    <w:rsid w:val="005C4B97"/>
    <w:rsid w:val="005D036C"/>
    <w:rsid w:val="005E5BDE"/>
    <w:rsid w:val="005F11C9"/>
    <w:rsid w:val="00611386"/>
    <w:rsid w:val="00632281"/>
    <w:rsid w:val="00641E0F"/>
    <w:rsid w:val="00644DE1"/>
    <w:rsid w:val="0064751C"/>
    <w:rsid w:val="006524ED"/>
    <w:rsid w:val="00654152"/>
    <w:rsid w:val="00671DC5"/>
    <w:rsid w:val="006819AE"/>
    <w:rsid w:val="006875F8"/>
    <w:rsid w:val="00691927"/>
    <w:rsid w:val="006B26D0"/>
    <w:rsid w:val="006B631D"/>
    <w:rsid w:val="006B6DB2"/>
    <w:rsid w:val="006E43A9"/>
    <w:rsid w:val="006F0EDB"/>
    <w:rsid w:val="007058AF"/>
    <w:rsid w:val="00713313"/>
    <w:rsid w:val="00715992"/>
    <w:rsid w:val="00717C50"/>
    <w:rsid w:val="0073791B"/>
    <w:rsid w:val="007576A4"/>
    <w:rsid w:val="00766EAB"/>
    <w:rsid w:val="00766ED7"/>
    <w:rsid w:val="00766F39"/>
    <w:rsid w:val="007765EE"/>
    <w:rsid w:val="0079005B"/>
    <w:rsid w:val="00793E56"/>
    <w:rsid w:val="0079788E"/>
    <w:rsid w:val="007A43F8"/>
    <w:rsid w:val="007B34E3"/>
    <w:rsid w:val="007B5F96"/>
    <w:rsid w:val="007B6FBB"/>
    <w:rsid w:val="007D323E"/>
    <w:rsid w:val="007D6620"/>
    <w:rsid w:val="007D6ADF"/>
    <w:rsid w:val="007D6EBF"/>
    <w:rsid w:val="007E63B9"/>
    <w:rsid w:val="007F7E48"/>
    <w:rsid w:val="00812ED5"/>
    <w:rsid w:val="00820C61"/>
    <w:rsid w:val="00834791"/>
    <w:rsid w:val="00836660"/>
    <w:rsid w:val="00841D73"/>
    <w:rsid w:val="008726AE"/>
    <w:rsid w:val="00880566"/>
    <w:rsid w:val="008806BD"/>
    <w:rsid w:val="00896696"/>
    <w:rsid w:val="008A7E63"/>
    <w:rsid w:val="008B1B7A"/>
    <w:rsid w:val="008C4DF7"/>
    <w:rsid w:val="008D39A3"/>
    <w:rsid w:val="008D6448"/>
    <w:rsid w:val="008E1EAA"/>
    <w:rsid w:val="009334A4"/>
    <w:rsid w:val="00953DE2"/>
    <w:rsid w:val="00973E5C"/>
    <w:rsid w:val="00982F9B"/>
    <w:rsid w:val="009963AC"/>
    <w:rsid w:val="009A53A1"/>
    <w:rsid w:val="009A599C"/>
    <w:rsid w:val="009B3EC5"/>
    <w:rsid w:val="009C6F29"/>
    <w:rsid w:val="009D0DA3"/>
    <w:rsid w:val="009D4FA9"/>
    <w:rsid w:val="009D729D"/>
    <w:rsid w:val="009E05FC"/>
    <w:rsid w:val="009E543C"/>
    <w:rsid w:val="009F4B7E"/>
    <w:rsid w:val="009F74DA"/>
    <w:rsid w:val="00A05C5C"/>
    <w:rsid w:val="00A10D2A"/>
    <w:rsid w:val="00A174AC"/>
    <w:rsid w:val="00A2279B"/>
    <w:rsid w:val="00A256F4"/>
    <w:rsid w:val="00A305EB"/>
    <w:rsid w:val="00A36B4F"/>
    <w:rsid w:val="00A36CA4"/>
    <w:rsid w:val="00A57B90"/>
    <w:rsid w:val="00A615D7"/>
    <w:rsid w:val="00A863A6"/>
    <w:rsid w:val="00AB305A"/>
    <w:rsid w:val="00AB3FBC"/>
    <w:rsid w:val="00AB43E1"/>
    <w:rsid w:val="00AB4A98"/>
    <w:rsid w:val="00AC1FF4"/>
    <w:rsid w:val="00AC3A5E"/>
    <w:rsid w:val="00AD1C28"/>
    <w:rsid w:val="00AE37FF"/>
    <w:rsid w:val="00B00278"/>
    <w:rsid w:val="00B0423B"/>
    <w:rsid w:val="00B1299E"/>
    <w:rsid w:val="00B40FF5"/>
    <w:rsid w:val="00B43DDA"/>
    <w:rsid w:val="00B57419"/>
    <w:rsid w:val="00B625FD"/>
    <w:rsid w:val="00B64324"/>
    <w:rsid w:val="00B96DA0"/>
    <w:rsid w:val="00BA7A24"/>
    <w:rsid w:val="00BC3403"/>
    <w:rsid w:val="00BC5226"/>
    <w:rsid w:val="00BC5440"/>
    <w:rsid w:val="00BC548D"/>
    <w:rsid w:val="00BD2CD0"/>
    <w:rsid w:val="00BD304D"/>
    <w:rsid w:val="00BD3436"/>
    <w:rsid w:val="00BD4C83"/>
    <w:rsid w:val="00BE3255"/>
    <w:rsid w:val="00C3183F"/>
    <w:rsid w:val="00C473EA"/>
    <w:rsid w:val="00C54090"/>
    <w:rsid w:val="00C5491B"/>
    <w:rsid w:val="00C56ED8"/>
    <w:rsid w:val="00C57337"/>
    <w:rsid w:val="00C624FC"/>
    <w:rsid w:val="00C7029B"/>
    <w:rsid w:val="00C71EBA"/>
    <w:rsid w:val="00C75D39"/>
    <w:rsid w:val="00C76AFC"/>
    <w:rsid w:val="00CA1A79"/>
    <w:rsid w:val="00CA725E"/>
    <w:rsid w:val="00CB54B5"/>
    <w:rsid w:val="00CD3A8A"/>
    <w:rsid w:val="00CE649A"/>
    <w:rsid w:val="00D0161A"/>
    <w:rsid w:val="00D165A9"/>
    <w:rsid w:val="00D27645"/>
    <w:rsid w:val="00D37176"/>
    <w:rsid w:val="00D43C25"/>
    <w:rsid w:val="00D46B68"/>
    <w:rsid w:val="00D46C13"/>
    <w:rsid w:val="00D52DE4"/>
    <w:rsid w:val="00D53DD2"/>
    <w:rsid w:val="00D9211B"/>
    <w:rsid w:val="00D960E6"/>
    <w:rsid w:val="00DA4032"/>
    <w:rsid w:val="00DA6AA7"/>
    <w:rsid w:val="00DA7F17"/>
    <w:rsid w:val="00DC21A4"/>
    <w:rsid w:val="00DD4BF6"/>
    <w:rsid w:val="00DF661C"/>
    <w:rsid w:val="00DF6D49"/>
    <w:rsid w:val="00E04554"/>
    <w:rsid w:val="00E0484A"/>
    <w:rsid w:val="00E06BB8"/>
    <w:rsid w:val="00E50C32"/>
    <w:rsid w:val="00E576AA"/>
    <w:rsid w:val="00E57CBE"/>
    <w:rsid w:val="00E628C0"/>
    <w:rsid w:val="00E81457"/>
    <w:rsid w:val="00E93485"/>
    <w:rsid w:val="00E96BA7"/>
    <w:rsid w:val="00EA4871"/>
    <w:rsid w:val="00EB2321"/>
    <w:rsid w:val="00EC0ECB"/>
    <w:rsid w:val="00EC123D"/>
    <w:rsid w:val="00EC31A1"/>
    <w:rsid w:val="00EC7617"/>
    <w:rsid w:val="00EC7EAA"/>
    <w:rsid w:val="00EE65B0"/>
    <w:rsid w:val="00EE6740"/>
    <w:rsid w:val="00EF16CD"/>
    <w:rsid w:val="00F02E68"/>
    <w:rsid w:val="00F12E91"/>
    <w:rsid w:val="00F13C90"/>
    <w:rsid w:val="00F13CF7"/>
    <w:rsid w:val="00F21B83"/>
    <w:rsid w:val="00F2533D"/>
    <w:rsid w:val="00F45717"/>
    <w:rsid w:val="00FB7C67"/>
    <w:rsid w:val="00FD43B4"/>
    <w:rsid w:val="00FE26E6"/>
    <w:rsid w:val="00FE6F4C"/>
    <w:rsid w:val="00FE6F6D"/>
    <w:rsid w:val="00FF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DAAB0-30CE-4174-952C-7878ADA2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0CB5"/>
  </w:style>
  <w:style w:type="paragraph" w:styleId="Nagwek1">
    <w:name w:val="heading 1"/>
    <w:basedOn w:val="Normalny"/>
    <w:next w:val="Normalny"/>
    <w:uiPriority w:val="9"/>
    <w:qFormat/>
    <w:rsid w:val="00FB7C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FB7C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FB7C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FB7C6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FB7C6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FB7C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B7C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E838C2"/>
    <w:pPr>
      <w:pBdr>
        <w:bottom w:val="single" w:sz="12" w:space="1" w:color="auto"/>
      </w:pBdr>
      <w:jc w:val="center"/>
    </w:pPr>
    <w:rPr>
      <w:b/>
    </w:rPr>
  </w:style>
  <w:style w:type="table" w:customStyle="1" w:styleId="TableNormal0">
    <w:name w:val="Table Normal"/>
    <w:rsid w:val="00FB7C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rsid w:val="00E838C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838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838C2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838C2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1 Akapit z listą,Wypunktowanie 1,Akapit z listą2,Numerowanie,List Paragraph,Akapit z listą BS,Kolorowa lista — akcent 11"/>
    <w:basedOn w:val="Normalny"/>
    <w:link w:val="AkapitzlistZnak"/>
    <w:uiPriority w:val="34"/>
    <w:qFormat/>
    <w:rsid w:val="00214A4E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rsid w:val="00FB7C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FB7C6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sid w:val="00FB7C67"/>
    <w:tblPr>
      <w:tblStyleRowBandSize w:val="1"/>
      <w:tblStyleColBandSize w:val="1"/>
    </w:tblPr>
  </w:style>
  <w:style w:type="character" w:styleId="Odwoaniedokomentarza">
    <w:name w:val="annotation reference"/>
    <w:uiPriority w:val="99"/>
    <w:semiHidden/>
    <w:unhideWhenUsed/>
    <w:rsid w:val="00FB7C6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C67"/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C6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B7C67"/>
    <w:rPr>
      <w:sz w:val="20"/>
      <w:szCs w:val="20"/>
    </w:rPr>
  </w:style>
  <w:style w:type="character" w:customStyle="1" w:styleId="AkapitzlistZnak">
    <w:name w:val="Akapit z listą Znak"/>
    <w:aliases w:val="1 Akapit z listą Znak,Wypunktowanie 1 Znak,Akapit z listą2 Znak,Numerowanie Znak,List Paragraph Znak,Akapit z listą BS Znak,Kolorowa lista — akcent 11 Znak"/>
    <w:link w:val="Akapitzlist"/>
    <w:uiPriority w:val="34"/>
    <w:qFormat/>
    <w:rsid w:val="00C8681F"/>
  </w:style>
  <w:style w:type="paragraph" w:styleId="NormalnyWeb">
    <w:name w:val="Normal (Web)"/>
    <w:basedOn w:val="Normalny"/>
    <w:uiPriority w:val="99"/>
    <w:semiHidden/>
    <w:unhideWhenUsed/>
    <w:rsid w:val="009E6A9A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04A5"/>
    <w:rPr>
      <w:color w:val="605E5C"/>
      <w:shd w:val="clear" w:color="auto" w:fill="E1DFDD"/>
    </w:rPr>
  </w:style>
  <w:style w:type="table" w:customStyle="1" w:styleId="a1">
    <w:basedOn w:val="TableNormal0"/>
    <w:rsid w:val="00FB7C67"/>
    <w:tblPr>
      <w:tblStyleRowBandSize w:val="1"/>
      <w:tblStyleColBandSize w:val="1"/>
    </w:tblPr>
  </w:style>
  <w:style w:type="table" w:customStyle="1" w:styleId="a2">
    <w:basedOn w:val="TableNormal0"/>
    <w:rsid w:val="00FB7C6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FB7C67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oprawka">
    <w:name w:val="Revision"/>
    <w:hidden/>
    <w:uiPriority w:val="99"/>
    <w:semiHidden/>
    <w:rsid w:val="00896696"/>
  </w:style>
  <w:style w:type="paragraph" w:customStyle="1" w:styleId="Standard">
    <w:name w:val="Standard"/>
    <w:rsid w:val="001274A7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lang w:eastAsia="zh-CN" w:bidi="hi-IN"/>
    </w:rPr>
  </w:style>
  <w:style w:type="table" w:styleId="Tabela-Siatka">
    <w:name w:val="Table Grid"/>
    <w:basedOn w:val="Standardowy"/>
    <w:uiPriority w:val="39"/>
    <w:rsid w:val="00471D2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91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80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35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92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hyperlink" Target="mailto:agnieszka.lubas@psych.uw.edu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HkChTxCl/nddeRapRhpZV6noWw==">AMUW2mV5vs/l8mgT50cgIEMAynRl4mq7NYgmCTD/P0p1+GE6fZvLEcTUt/ebRfCH6e6iliGybtSRoleM8M4qxz/+8Ud540Lw9L15o8V3K7Tm/xCfrJvKqppZFJz2tVktqdJS+uB/jpdj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CB2961-2028-4B32-9800-803A8354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1227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Koperniak</cp:lastModifiedBy>
  <cp:revision>2</cp:revision>
  <dcterms:created xsi:type="dcterms:W3CDTF">2021-10-29T05:49:00Z</dcterms:created>
  <dcterms:modified xsi:type="dcterms:W3CDTF">2021-10-29T05:49:00Z</dcterms:modified>
</cp:coreProperties>
</file>