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  Warszawa, </w:t>
      </w:r>
      <w:r w:rsidR="007060F4">
        <w:rPr>
          <w:color w:val="000000"/>
        </w:rPr>
        <w:t>13</w:t>
      </w:r>
      <w:r w:rsidR="00B27EC0">
        <w:rPr>
          <w:color w:val="000000"/>
        </w:rPr>
        <w:t>.</w:t>
      </w:r>
      <w:r w:rsidR="007060F4">
        <w:rPr>
          <w:color w:val="000000"/>
        </w:rPr>
        <w:t>10</w:t>
      </w:r>
      <w:r>
        <w:rPr>
          <w:color w:val="000000"/>
        </w:rPr>
        <w:t>.2021 r.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PROCEDURA OTWARTA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na realizację usługi badawczej - badania sondażowego online w ramach Środkowoeuropejskiego Sondażu Społecznego w dwóch falach</w:t>
      </w:r>
    </w:p>
    <w:p w:rsidR="008F5585" w:rsidRDefault="008F1320" w:rsidP="00C70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W.Ps-361/9/2021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t>1. ZAMAWIAJĄCY</w:t>
      </w:r>
    </w:p>
    <w:tbl>
      <w:tblPr>
        <w:tblStyle w:val="a2"/>
        <w:tblW w:w="906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557"/>
      </w:tblGrid>
      <w:tr w:rsidR="008F5585">
        <w:tc>
          <w:tcPr>
            <w:tcW w:w="9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Wydział Psychologii Uniwersytetu Warszawskiego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Faculty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Psychology</w:t>
            </w:r>
            <w:proofErr w:type="spellEnd"/>
            <w:r>
              <w:rPr>
                <w:color w:val="000000"/>
              </w:rPr>
              <w:t xml:space="preserve">, University of </w:t>
            </w:r>
            <w:proofErr w:type="spellStart"/>
            <w:r>
              <w:rPr>
                <w:color w:val="000000"/>
              </w:rPr>
              <w:t>Warsaw</w:t>
            </w:r>
            <w:proofErr w:type="spellEnd"/>
            <w:r>
              <w:rPr>
                <w:color w:val="000000"/>
              </w:rPr>
              <w:t>)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ul. Stawki 5/7, 00-183 Warszawa/</w:t>
            </w:r>
            <w:proofErr w:type="spellStart"/>
            <w:r>
              <w:rPr>
                <w:color w:val="000000"/>
              </w:rPr>
              <w:t>Warsaw</w:t>
            </w:r>
            <w:proofErr w:type="spellEnd"/>
          </w:p>
        </w:tc>
      </w:tr>
      <w:tr w:rsidR="008F5585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REGON 24000001258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NIP: 525-001-12-66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fax (22) 635-79-91</w:t>
            </w:r>
          </w:p>
          <w:p w:rsidR="008F5585" w:rsidRDefault="00A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hyperlink r:id="rId8">
              <w:r w:rsidR="008F1320">
                <w:rPr>
                  <w:color w:val="0000FF"/>
                  <w:u w:val="single"/>
                </w:rPr>
                <w:t>www.psych.uw.edu.pl</w:t>
              </w:r>
            </w:hyperlink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e-mail: sekog@psych.uw.edu.pl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Osoba do kontaktów w sprawie zapytania: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Michał Bilewicz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Telefon: 513 496 205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 :</w:t>
            </w:r>
            <w:hyperlink r:id="rId9">
              <w:r>
                <w:rPr>
                  <w:color w:val="0000FF"/>
                  <w:u w:val="single"/>
                </w:rPr>
                <w:t>bilewicz@psych.uw.edu.pl</w:t>
              </w:r>
            </w:hyperlink>
            <w:r>
              <w:rPr>
                <w:color w:val="000000"/>
              </w:rPr>
              <w:t xml:space="preserve"> lub</w:t>
            </w:r>
          </w:p>
          <w:p w:rsidR="008F5585" w:rsidRDefault="00A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">
              <w:r w:rsidR="008F1320">
                <w:rPr>
                  <w:rFonts w:ascii="Helvetica Neue" w:eastAsia="Helvetica Neue" w:hAnsi="Helvetica Neue" w:cs="Helvetica Neue"/>
                  <w:color w:val="1A73E8"/>
                  <w:sz w:val="20"/>
                  <w:szCs w:val="20"/>
                  <w:highlight w:val="white"/>
                  <w:u w:val="single"/>
                </w:rPr>
                <w:t>kamila.zochniak@psych.uw.edu.pl</w:t>
              </w:r>
            </w:hyperlink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</w:tbl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t>2. ZAKRES ZAMÓWIENIA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  <w:u w:val="single"/>
        </w:rPr>
        <w:t>Informacje ogólne o badaniu:</w:t>
      </w:r>
    </w:p>
    <w:p w:rsidR="008B7460" w:rsidRDefault="008F13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Opis badania: </w:t>
      </w:r>
      <w:r>
        <w:rPr>
          <w:color w:val="000000"/>
        </w:rPr>
        <w:t>Badanie dotyczy przeprowadzenia pierwszego panelu badania sondażowego online w ramach Środkowoeuropejskiego Sondażu Społecznego. Badanie ma zostać przeprowadzone na porównywalnych platformach badawczych w sześciu państwach Europy Środkowo-Wschodniej (w Polsce, Słowacji, Czechach, Niemczech, Austrii i na Węgrzech). Celem badania jest stworzenie unikalnego zasobu danych dotyczących społeczeństw Europy Środkowo-Wschodniej oraz najważniejszych procesów społecznych zachodzących w regionie. Badanie ma odbyć się w formie cyklicznej w rocznych odstępach czasowych</w:t>
      </w:r>
      <w:r w:rsidR="008B7460">
        <w:rPr>
          <w:color w:val="000000"/>
        </w:rPr>
        <w:t>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Miejsce badania: Badanie ma odbywać się </w:t>
      </w:r>
      <w:r>
        <w:rPr>
          <w:color w:val="000000"/>
        </w:rPr>
        <w:t>w Polsce, Słowacji, Czechach, Niemczech, Austrii i na Węgrzech.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Uczestnicy: W ramach badania konieczne jest przebadanie </w:t>
      </w:r>
      <w:r>
        <w:rPr>
          <w:color w:val="000000"/>
        </w:rPr>
        <w:t>minimum 9 tysięcy osób w pierwszej fali badania (w roku 2021, N = 9000; minimum 1500 osób w każdym z ww. krajów; próba reprezentatywna) oraz minimum 6 tysięcy osób w drugiej fali badania (w roku 2022, N = 6000; minimum 1000 osób w każdym z ww. krajów). Badanie ma zostać zrealizowane na ogólnokrajowych próbach losowo-kwotowych w wieku od 18-tu lat wzwyż, gdzie kwoty łączne dla płeć x wiek x wielkość miejscowości zamieszkania będą dobrane wg reprezentacji w populacji pełnoletnich obywateli wyżej wymienionych krajów (Polski, Słowacji, Czech, Niemiec, Austrii oraz Węgier)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Czas trwania: Czas trwania badania</w:t>
      </w:r>
      <w:r>
        <w:rPr>
          <w:color w:val="000000"/>
        </w:rPr>
        <w:t xml:space="preserve"> jednej osoby wynosi około 30 minut.</w:t>
      </w:r>
    </w:p>
    <w:p w:rsidR="008F5585" w:rsidRDefault="008F1320" w:rsidP="008B74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Zamówienie obejmuje:</w:t>
      </w:r>
    </w:p>
    <w:p w:rsidR="008F5585" w:rsidRDefault="008F13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0"/>
      </w:pPr>
      <w:r>
        <w:rPr>
          <w:color w:val="000000"/>
        </w:rPr>
        <w:t xml:space="preserve">Przygotowanie skryptu ankiety – oprogramowanie narzędzi badawczych dostarczonych w formacie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do formy ankiet internetowych</w:t>
      </w:r>
    </w:p>
    <w:p w:rsidR="008F5585" w:rsidRDefault="008F13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0"/>
      </w:pPr>
      <w:r>
        <w:rPr>
          <w:color w:val="000000"/>
        </w:rPr>
        <w:t>Udostępnienie Zamawiającemu linków do testów i weryfikacji oprogramowanych ankiet on-line.</w:t>
      </w:r>
    </w:p>
    <w:p w:rsidR="008F5585" w:rsidRDefault="008F13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Rekrutację respondentów</w:t>
      </w:r>
    </w:p>
    <w:p w:rsidR="008F5585" w:rsidRDefault="008F13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Zapewnienie wynagrodzenia dla respondentów</w:t>
      </w:r>
    </w:p>
    <w:p w:rsidR="008F5585" w:rsidRDefault="008F13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Realizację badania</w:t>
      </w:r>
    </w:p>
    <w:p w:rsidR="008F5585" w:rsidRDefault="008F13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Dostarczenie Zamawiającemu zbioru danych w formacie SPSS ze zmiennymi opisanymi zgodnie z treścią ankiet.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Kwestionariusze w formacie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w języku polskim, słowackim, czeskim, niemieckim oraz węgierskim zostanie dostarczony Oferentowi, który złożył najkorzystniejszą Ofertę i po zawarciu Umowy na realizację badania.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3. TERMIN REALIZACJI ZAMÓWIENIA:</w:t>
      </w:r>
    </w:p>
    <w:p w:rsidR="008B7460" w:rsidRPr="007D44A3" w:rsidRDefault="008B7460" w:rsidP="008B74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 w:rsidRPr="007D44A3">
        <w:rPr>
          <w:color w:val="0D0D0D"/>
        </w:rPr>
        <w:t xml:space="preserve">1 fala badania do </w:t>
      </w:r>
      <w:r w:rsidR="00004759">
        <w:rPr>
          <w:color w:val="0D0D0D"/>
        </w:rPr>
        <w:t>15 grudnia</w:t>
      </w:r>
      <w:r w:rsidRPr="007D44A3">
        <w:rPr>
          <w:color w:val="0D0D0D"/>
        </w:rPr>
        <w:t xml:space="preserve"> 2021</w:t>
      </w:r>
      <w:r w:rsidR="00004759">
        <w:rPr>
          <w:color w:val="0D0D0D"/>
        </w:rPr>
        <w:t xml:space="preserve"> roku</w:t>
      </w:r>
      <w:r w:rsidRPr="007D44A3">
        <w:rPr>
          <w:color w:val="0D0D0D"/>
        </w:rPr>
        <w:t>,</w:t>
      </w:r>
    </w:p>
    <w:p w:rsidR="008B7460" w:rsidRPr="007D44A3" w:rsidRDefault="008B7460" w:rsidP="008B74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 w:rsidRPr="007D44A3">
        <w:rPr>
          <w:color w:val="0D0D0D"/>
        </w:rPr>
        <w:t>2 fala badania do 30 listopada 2022 roku</w:t>
      </w:r>
      <w:r>
        <w:rPr>
          <w:color w:val="0D0D0D"/>
        </w:rPr>
        <w:t>.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5585" w:rsidRDefault="008F13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ind w:left="1004"/>
        <w:jc w:val="both"/>
      </w:pPr>
      <w:r>
        <w:rPr>
          <w:b/>
          <w:color w:val="000000"/>
        </w:rPr>
        <w:t>WARUNKI UDZIAŁU W POSTĘPOWANIU</w:t>
      </w:r>
    </w:p>
    <w:p w:rsidR="00F638A5" w:rsidRDefault="008F1320" w:rsidP="003C0B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O udzielenie zamówienia mogą ubiegać się wszyscy Wykonawcy, którzy:</w:t>
      </w:r>
    </w:p>
    <w:p w:rsidR="00F638A5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bookmarkStart w:id="2" w:name="_Hlk82762869"/>
      <w:r>
        <w:rPr>
          <w:color w:val="000000"/>
        </w:rPr>
        <w:t>N</w:t>
      </w:r>
      <w:r w:rsidR="00F638A5">
        <w:rPr>
          <w:color w:val="000000"/>
        </w:rPr>
        <w:t>ie podlegają wykluczeniu z postępowania o udzielenie zamówienia publicznego w okolicznościach o, których odpowiednio mowa w art. 108 ust. 1 i art. 109 ust. 1 ustawy</w:t>
      </w:r>
      <w:r>
        <w:rPr>
          <w:color w:val="000000"/>
        </w:rPr>
        <w:t>.</w:t>
      </w:r>
    </w:p>
    <w:bookmarkEnd w:id="2"/>
    <w:p w:rsidR="00F638A5" w:rsidRPr="00F638A5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P</w:t>
      </w:r>
      <w:r w:rsidR="00F638A5">
        <w:rPr>
          <w:color w:val="000000"/>
        </w:rPr>
        <w:t>rowadzą działalność gospodarczą w zakresie świadczenia dostaw/usług uprawniających do wykonania zadania.</w:t>
      </w:r>
    </w:p>
    <w:p w:rsidR="008F5585" w:rsidRPr="00F638A5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P</w:t>
      </w:r>
      <w:r w:rsidR="008F1320">
        <w:rPr>
          <w:color w:val="000000"/>
        </w:rPr>
        <w:t xml:space="preserve">osiadają </w:t>
      </w:r>
      <w:r w:rsidR="005B1706">
        <w:rPr>
          <w:color w:val="000000"/>
        </w:rPr>
        <w:t>odpowiednie zaplecze kadrowe i techniczne, umożliwiające realizację usługi, stanowiącej przedmiot Zapytania ofertowego</w:t>
      </w:r>
      <w:r w:rsidR="00004759">
        <w:rPr>
          <w:color w:val="000000"/>
        </w:rPr>
        <w:t xml:space="preserve"> </w:t>
      </w:r>
      <w:bookmarkStart w:id="3" w:name="_GoBack"/>
      <w:bookmarkEnd w:id="3"/>
      <w:r w:rsidR="008F1320">
        <w:rPr>
          <w:color w:val="000000"/>
        </w:rPr>
        <w:t>zamówienia</w:t>
      </w:r>
      <w:r w:rsidR="00561416">
        <w:rPr>
          <w:color w:val="000000"/>
        </w:rPr>
        <w:t>.</w:t>
      </w:r>
    </w:p>
    <w:p w:rsidR="008F5585" w:rsidRPr="00F638A5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P</w:t>
      </w:r>
      <w:r w:rsidR="008F1320">
        <w:rPr>
          <w:color w:val="000000"/>
        </w:rPr>
        <w:t>rzedstawią w wyznaczonym terminie kompletną i podpisaną ofertę</w:t>
      </w:r>
      <w:r>
        <w:rPr>
          <w:color w:val="000000"/>
        </w:rPr>
        <w:t>.</w:t>
      </w:r>
    </w:p>
    <w:p w:rsidR="008F5585" w:rsidRPr="00F638A5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bookmarkStart w:id="4" w:name="_heading=h.1fob9te" w:colFirst="0" w:colLast="0"/>
      <w:bookmarkEnd w:id="4"/>
      <w:r>
        <w:rPr>
          <w:color w:val="000000"/>
        </w:rPr>
        <w:t>D</w:t>
      </w:r>
      <w:r w:rsidR="008F1320">
        <w:rPr>
          <w:color w:val="000000"/>
        </w:rPr>
        <w:t>ysponują potencjałem ludzkim zdolnym do wykonania zamówienia</w:t>
      </w:r>
      <w:r>
        <w:rPr>
          <w:color w:val="000000"/>
        </w:rPr>
        <w:t>.</w:t>
      </w:r>
    </w:p>
    <w:p w:rsidR="008F5585" w:rsidRPr="00F638A5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P</w:t>
      </w:r>
      <w:r w:rsidR="008F1320">
        <w:rPr>
          <w:color w:val="000000"/>
        </w:rPr>
        <w:t>osiadają sytuację ekonomiczną i finansową pozwalającą na realizację zamówienia.</w:t>
      </w:r>
    </w:p>
    <w:p w:rsidR="008F5585" w:rsidRPr="003C0B58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Z</w:t>
      </w:r>
      <w:r w:rsidR="008F1320">
        <w:rPr>
          <w:color w:val="000000"/>
        </w:rPr>
        <w:t>apewnią reprezentatywną próbę w pierwszej fali badania (N = 1500 osób badanych) oraz minimum 1000 osób badanych w drugiej fali badania (za jedną osobę badaną uważa się osobę, która wypełniła cały kwestionariusz do końca)</w:t>
      </w:r>
      <w:r>
        <w:rPr>
          <w:color w:val="000000"/>
        </w:rPr>
        <w:t>.</w:t>
      </w:r>
    </w:p>
    <w:p w:rsidR="008F5585" w:rsidRPr="003C0B58" w:rsidRDefault="000B3A90" w:rsidP="003C0B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bookmarkStart w:id="5" w:name="_heading=h.3znysh7" w:colFirst="0" w:colLast="0"/>
      <w:bookmarkEnd w:id="5"/>
      <w:r>
        <w:rPr>
          <w:color w:val="000000"/>
        </w:rPr>
        <w:t>P</w:t>
      </w:r>
      <w:r w:rsidR="008F1320">
        <w:rPr>
          <w:color w:val="000000"/>
        </w:rPr>
        <w:t xml:space="preserve">rzedstawią szczegółowe kryteria doboru próby dla dwóch fal </w:t>
      </w:r>
      <w:sdt>
        <w:sdtPr>
          <w:rPr>
            <w:color w:val="000000"/>
          </w:rPr>
          <w:tag w:val="goog_rdk_0"/>
          <w:id w:val="24463657"/>
        </w:sdtPr>
        <w:sdtEndPr/>
        <w:sdtContent/>
      </w:sdt>
      <w:sdt>
        <w:sdtPr>
          <w:rPr>
            <w:color w:val="000000"/>
          </w:rPr>
          <w:tag w:val="goog_rdk_1"/>
          <w:id w:val="24463658"/>
        </w:sdtPr>
        <w:sdtEndPr/>
        <w:sdtContent/>
      </w:sdt>
      <w:sdt>
        <w:sdtPr>
          <w:rPr>
            <w:color w:val="000000"/>
          </w:rPr>
          <w:tag w:val="goog_rdk_2"/>
          <w:id w:val="24463659"/>
        </w:sdtPr>
        <w:sdtEndPr/>
        <w:sdtContent/>
      </w:sdt>
      <w:r w:rsidR="008F1320">
        <w:rPr>
          <w:color w:val="000000"/>
        </w:rPr>
        <w:t xml:space="preserve">badania w formie oświadczenia stanowiącego </w:t>
      </w:r>
      <w:r w:rsidR="008F1320" w:rsidRPr="003C0B58">
        <w:rPr>
          <w:b/>
          <w:color w:val="000000"/>
        </w:rPr>
        <w:t>załącznik nr 1</w:t>
      </w:r>
      <w:r w:rsidR="008F1320">
        <w:rPr>
          <w:color w:val="000000"/>
        </w:rPr>
        <w:t xml:space="preserve"> do oferty</w:t>
      </w:r>
      <w:r>
        <w:rPr>
          <w:color w:val="000000"/>
        </w:rPr>
        <w:t>.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bookmarkStart w:id="6" w:name="_heading=h.2et92p0" w:colFirst="0" w:colLast="0"/>
      <w:bookmarkEnd w:id="6"/>
      <w:r>
        <w:rPr>
          <w:color w:val="000000"/>
        </w:rPr>
        <w:t>Z</w:t>
      </w:r>
      <w:r w:rsidR="008F1320">
        <w:rPr>
          <w:color w:val="000000"/>
        </w:rPr>
        <w:t xml:space="preserve">apewnią kryterium  porównywalności platform badawczych między krajami (dla Polski, Słowacji, Czech, Niemiec, Austrii i Węgier)  - wygląd oraz format kwestionariusza musi być jednolity dla wszystkich krajów w formie oświadczenia stanowiącego </w:t>
      </w:r>
      <w:r w:rsidR="008F1320">
        <w:rPr>
          <w:b/>
          <w:color w:val="000000"/>
        </w:rPr>
        <w:t>załącznik nr 2</w:t>
      </w:r>
      <w:r w:rsidR="008F1320">
        <w:rPr>
          <w:color w:val="000000"/>
        </w:rPr>
        <w:t xml:space="preserve"> do oferty</w:t>
      </w:r>
      <w:r>
        <w:rPr>
          <w:color w:val="000000"/>
        </w:rPr>
        <w:t>.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P</w:t>
      </w:r>
      <w:r w:rsidR="008F1320">
        <w:rPr>
          <w:color w:val="000000"/>
        </w:rPr>
        <w:t xml:space="preserve">osiadają doświadczenie w realizacji międzynarodowych badań naukowych potwierdzone przesłanymi referencjami (zrealizowały do tej pory minimum trzy badania, gdzie każde z badań odbywało się w minimum trzech krajach oraz dla każdego kraju próba wynosiła </w:t>
      </w:r>
      <w:r w:rsidR="008F1320">
        <w:rPr>
          <w:color w:val="000000"/>
        </w:rPr>
        <w:lastRenderedPageBreak/>
        <w:t>minimum N = 1000)</w:t>
      </w:r>
      <w:r w:rsidR="008F1320">
        <w:t xml:space="preserve"> w</w:t>
      </w:r>
      <w:r w:rsidR="008F1320">
        <w:rPr>
          <w:color w:val="000000"/>
        </w:rPr>
        <w:t xml:space="preserve"> okresie ostatnich 3 lat</w:t>
      </w:r>
      <w:r w:rsidR="001135AA">
        <w:rPr>
          <w:color w:val="000000"/>
        </w:rPr>
        <w:t xml:space="preserve">. </w:t>
      </w:r>
      <w:r w:rsidR="008F1320">
        <w:rPr>
          <w:color w:val="000000"/>
        </w:rPr>
        <w:t xml:space="preserve">W przypadku braku wskazania w treści referencji wysokości próby oferent zobowiązany jest do pisemnego oświadczenia o wielkości próby badawczej w realizowanym projekcie. Referencje powinny jednoznacznie wskazywać, że Oferent wykonywał określone zadanie jako główny wykonawca. W formie oświadczenia stanowiącego </w:t>
      </w:r>
      <w:r w:rsidR="008F1320">
        <w:rPr>
          <w:b/>
          <w:color w:val="000000"/>
        </w:rPr>
        <w:t>załącznik nr 3</w:t>
      </w:r>
      <w:r w:rsidR="008F1320">
        <w:rPr>
          <w:color w:val="000000"/>
        </w:rPr>
        <w:t xml:space="preserve"> do oferty</w:t>
      </w:r>
      <w:r>
        <w:rPr>
          <w:color w:val="000000"/>
        </w:rPr>
        <w:t>.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P</w:t>
      </w:r>
      <w:r w:rsidR="008F1320">
        <w:rPr>
          <w:color w:val="000000"/>
        </w:rPr>
        <w:t>osiadają bazę danych respondentów zgodną z wymogami RODO (GDPR)</w:t>
      </w:r>
      <w:r>
        <w:rPr>
          <w:color w:val="000000"/>
        </w:rPr>
        <w:t>.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bookmarkStart w:id="7" w:name="_heading=h.tyjcwt" w:colFirst="0" w:colLast="0"/>
      <w:bookmarkEnd w:id="7"/>
      <w:r>
        <w:rPr>
          <w:color w:val="000000"/>
        </w:rPr>
        <w:t>P</w:t>
      </w:r>
      <w:r w:rsidR="008F1320">
        <w:rPr>
          <w:color w:val="000000"/>
        </w:rPr>
        <w:t xml:space="preserve">rzedstawią metody, którymi posługują się w celu weryfikacji prawdziwości i rzetelności odpowiedzi oraz zaangażowania osób badanych w formie oświadczenia stanowiącego </w:t>
      </w:r>
      <w:r w:rsidR="008F1320">
        <w:rPr>
          <w:b/>
          <w:color w:val="000000"/>
        </w:rPr>
        <w:t>załącznik nr 4</w:t>
      </w:r>
      <w:r w:rsidR="008F1320">
        <w:rPr>
          <w:color w:val="000000"/>
        </w:rPr>
        <w:t xml:space="preserve"> do oferty</w:t>
      </w:r>
      <w:r>
        <w:rPr>
          <w:color w:val="000000"/>
        </w:rPr>
        <w:t>.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P</w:t>
      </w:r>
      <w:r w:rsidR="008F1320">
        <w:rPr>
          <w:color w:val="000000"/>
        </w:rPr>
        <w:t xml:space="preserve">rzedstawią informacje o podwykonawcach (m.in. panelach w innych krajach wykorzystywanych podczas realizacji badania) w formie oświadczenia stanowiącego </w:t>
      </w:r>
      <w:r w:rsidR="008F1320">
        <w:rPr>
          <w:b/>
          <w:color w:val="000000"/>
        </w:rPr>
        <w:t>załącznik nr 5</w:t>
      </w:r>
      <w:r w:rsidR="008F1320">
        <w:rPr>
          <w:color w:val="000000"/>
        </w:rPr>
        <w:t xml:space="preserve"> do oferty</w:t>
      </w:r>
      <w:r>
        <w:rPr>
          <w:color w:val="000000"/>
        </w:rPr>
        <w:t>.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/>
        <w:jc w:val="both"/>
      </w:pPr>
      <w:bookmarkStart w:id="8" w:name="_heading=h.3dy6vkm" w:colFirst="0" w:colLast="0"/>
      <w:bookmarkEnd w:id="8"/>
      <w:r>
        <w:rPr>
          <w:color w:val="000000"/>
        </w:rPr>
        <w:t>J</w:t>
      </w:r>
      <w:r w:rsidR="008F1320">
        <w:rPr>
          <w:color w:val="000000"/>
        </w:rPr>
        <w:t xml:space="preserve">eden Wykonawca może złożyć jedną ofertę. </w:t>
      </w:r>
    </w:p>
    <w:p w:rsidR="008F5585" w:rsidRDefault="000B3A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/>
        <w:jc w:val="both"/>
      </w:pPr>
      <w:r>
        <w:rPr>
          <w:color w:val="000000"/>
        </w:rPr>
        <w:t>P</w:t>
      </w:r>
      <w:r w:rsidR="008F1320">
        <w:rPr>
          <w:color w:val="000000"/>
        </w:rPr>
        <w:t>osiadają aktualny certyfikat jakości usług badawczych wydawany w wyniku niezależnego audytu - PKJPA lub innego równoznacznego certyfikatu, świadczącego o pomyślnym wyniku audytu w zakresie wykonywania badań ilościowych CAWI.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Z postępowania zostaną wykluczeni Wykonawcy, którzy:</w:t>
      </w:r>
    </w:p>
    <w:p w:rsidR="008F5585" w:rsidRDefault="008F13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 w:after="0"/>
        <w:jc w:val="both"/>
      </w:pPr>
      <w:r>
        <w:rPr>
          <w:color w:val="000000"/>
        </w:rPr>
        <w:t>w ramach niniejszego postępowania złożyli oświadczenia lub dokumenty zawierające nieprawdę lub ich nie dostarczyli Zamawiającemu,</w:t>
      </w:r>
    </w:p>
    <w:p w:rsidR="008F5585" w:rsidRDefault="00A074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sdt>
        <w:sdtPr>
          <w:tag w:val="goog_rdk_3"/>
          <w:id w:val="24463660"/>
        </w:sdtPr>
        <w:sdtEndPr/>
        <w:sdtContent/>
      </w:sdt>
      <w:sdt>
        <w:sdtPr>
          <w:tag w:val="goog_rdk_4"/>
          <w:id w:val="24463661"/>
        </w:sdtPr>
        <w:sdtEndPr/>
        <w:sdtContent/>
      </w:sdt>
      <w:r w:rsidR="008F1320">
        <w:rPr>
          <w:color w:val="000000"/>
        </w:rPr>
        <w:t xml:space="preserve">nie </w:t>
      </w:r>
      <w:r w:rsidR="00EC4E82">
        <w:rPr>
          <w:color w:val="000000"/>
        </w:rPr>
        <w:t>posiadają</w:t>
      </w:r>
      <w:r w:rsidR="008F1320">
        <w:rPr>
          <w:color w:val="000000"/>
        </w:rPr>
        <w:t xml:space="preserve"> aktualnego certyfikatu jakości usług badawczych wydawanego w wyniku niezależnego audytu - PKJPA lub innego równoznacznego certyfikatu, świadczącego o pomyślnym wyniku audytu w zakresie wykonywania </w:t>
      </w:r>
      <w:r w:rsidR="00EC4E82">
        <w:rPr>
          <w:color w:val="000000"/>
        </w:rPr>
        <w:t>badań</w:t>
      </w:r>
      <w:r w:rsidR="008F1320">
        <w:rPr>
          <w:color w:val="000000"/>
        </w:rPr>
        <w:t xml:space="preserve"> ilościowych CAWI,</w:t>
      </w:r>
    </w:p>
    <w:p w:rsidR="008F5585" w:rsidRDefault="008F1320" w:rsidP="002233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/>
        <w:jc w:val="both"/>
      </w:pPr>
      <w:r>
        <w:rPr>
          <w:color w:val="000000"/>
        </w:rPr>
        <w:t>W przypadku powstania wątpliwości w zakresie treści niniejszeg</w:t>
      </w:r>
      <w:r w:rsidR="0022335A">
        <w:t xml:space="preserve">o </w:t>
      </w:r>
      <w:r w:rsidRPr="0022335A">
        <w:rPr>
          <w:color w:val="000000"/>
        </w:rPr>
        <w:t>Zapytania ofertowego, Wykonawcy mogą kierować zapytania o wyjaśnienie tych wątpliwości, na które Zamawiający zobowiązany jest odpowiedzieć, jeżeli zapytanie wpłynęło niezwłocznie.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/>
        <w:rPr>
          <w:color w:val="000000"/>
        </w:rPr>
      </w:pPr>
      <w:r>
        <w:rPr>
          <w:color w:val="000000"/>
        </w:rPr>
        <w:t>Ocena spełniania warunków udziału w postępowaniu nastąpi na podstawie oświadczeń (stanowiących załączniki do oferty) oraz innych dokumentów złożonych przez Wykonawcę wraz z formularzem ofertowym.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Zamawiający dopuszcza złożenie oferty z ceną wyrażoną w każdej walucie mieszczącej się w tabeli NBP, w tym również z złotówkach, z zaznaczeniem, że dla porównania ofert Zamawiający przeliczy cenę każdej oferty wyrażoną w walucie innej niż polska stosując średni kurs NBP z dnia przekazania ogłoszenia do publikacji na stronie Zamawiającego.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</w:p>
    <w:p w:rsidR="008F5585" w:rsidRDefault="008F13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both"/>
      </w:pPr>
      <w:r>
        <w:rPr>
          <w:b/>
          <w:color w:val="000000"/>
        </w:rPr>
        <w:t>OPIS SPOSOBU PRZYGOTOWANIA OFERTY</w:t>
      </w:r>
    </w:p>
    <w:p w:rsidR="002C47CF" w:rsidRPr="00102054" w:rsidRDefault="002C47CF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</w:t>
      </w:r>
      <w:r w:rsidRPr="00985901">
        <w:rPr>
          <w:rFonts w:ascii="Calibri" w:hAnsi="Calibri"/>
          <w:b/>
        </w:rPr>
        <w:t>Załącznik nr 1</w:t>
      </w:r>
      <w:r w:rsidR="00F638A5">
        <w:rPr>
          <w:rFonts w:ascii="Calibri" w:hAnsi="Calibri"/>
        </w:rPr>
        <w:t xml:space="preserve">– wzór formularza ofertowego </w:t>
      </w:r>
      <w:r w:rsidRPr="00102054">
        <w:rPr>
          <w:rFonts w:ascii="Calibri" w:hAnsi="Calibri"/>
        </w:rPr>
        <w:t xml:space="preserve">do niniejszego zapytania ofertowego w języku polskim. </w:t>
      </w:r>
    </w:p>
    <w:p w:rsidR="002C47CF" w:rsidRDefault="002C47CF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2C47CF" w:rsidRPr="00F638A5" w:rsidRDefault="002C47CF" w:rsidP="00F638A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rPr>
          <w:color w:val="000000"/>
        </w:rPr>
      </w:pPr>
      <w:r w:rsidRPr="00F638A5">
        <w:rPr>
          <w:color w:val="000000"/>
        </w:rPr>
        <w:lastRenderedPageBreak/>
        <w:t>Zaoferowana w ofercie cena brutto musi uwzględniać wszelkie koszty i opłaty związane z realizacją przedmiotu zamówienia.</w:t>
      </w:r>
    </w:p>
    <w:p w:rsidR="002C47CF" w:rsidRPr="00102054" w:rsidRDefault="002C47CF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Zamawiający nie dopuszcza składania ofert częściowych </w:t>
      </w:r>
      <w:r>
        <w:rPr>
          <w:rFonts w:ascii="Calibri" w:hAnsi="Calibri"/>
        </w:rPr>
        <w:t>i wariantowych.</w:t>
      </w:r>
    </w:p>
    <w:p w:rsidR="002C47CF" w:rsidRPr="00102054" w:rsidRDefault="002C47CF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2C47CF" w:rsidRDefault="002C47CF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:rsidR="00F638A5" w:rsidRPr="00F638A5" w:rsidRDefault="002C47CF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:rsidR="00F638A5" w:rsidRPr="00F638A5" w:rsidRDefault="008F1320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F638A5">
        <w:rPr>
          <w:rFonts w:ascii="Calibri" w:hAnsi="Calibri"/>
        </w:rPr>
        <w:t>Termin ważności oferty powinien wynosić minimum 30 dni.</w:t>
      </w:r>
    </w:p>
    <w:p w:rsidR="008F5585" w:rsidRPr="00F638A5" w:rsidRDefault="008F1320" w:rsidP="00F638A5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F638A5">
        <w:rPr>
          <w:rFonts w:ascii="Calibri" w:hAnsi="Calibri"/>
        </w:rPr>
        <w:t>Oferta powinna obejmować:</w:t>
      </w:r>
    </w:p>
    <w:p w:rsidR="008F5585" w:rsidRPr="00F638A5" w:rsidRDefault="008F1320" w:rsidP="00F638A5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 w:rsidRPr="00F638A5">
        <w:rPr>
          <w:rFonts w:ascii="Calibri" w:hAnsi="Calibri"/>
        </w:rPr>
        <w:t>cenę zamawianej usługi,</w:t>
      </w:r>
    </w:p>
    <w:p w:rsidR="008F5585" w:rsidRPr="00F638A5" w:rsidRDefault="008F1320" w:rsidP="00F638A5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 w:rsidRPr="00F638A5">
        <w:rPr>
          <w:rFonts w:ascii="Calibri" w:hAnsi="Calibri"/>
        </w:rPr>
        <w:t>oświadczenia oraz inne dokumenty potwierdzające spełnienie warunków udziału w postępowaniu,</w:t>
      </w:r>
    </w:p>
    <w:p w:rsidR="008F5585" w:rsidRPr="00F638A5" w:rsidRDefault="008F1320" w:rsidP="00F638A5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 w:rsidRPr="00F638A5">
        <w:rPr>
          <w:rFonts w:ascii="Calibri" w:hAnsi="Calibri"/>
        </w:rPr>
        <w:t xml:space="preserve">skan certyfikatu jakości usług badawczych wydawanego w wyniku niezależnego audytu - PKJPA lub innego równoznacznego certyfikatu, świadczącego o pomyślnym wyniku audytu w zakresie wykonywania </w:t>
      </w:r>
      <w:r w:rsidR="00EC4E82" w:rsidRPr="00F638A5">
        <w:rPr>
          <w:rFonts w:ascii="Calibri" w:hAnsi="Calibri"/>
        </w:rPr>
        <w:t>badań</w:t>
      </w:r>
      <w:r w:rsidRPr="00F638A5">
        <w:rPr>
          <w:rFonts w:ascii="Calibri" w:hAnsi="Calibri"/>
        </w:rPr>
        <w:t xml:space="preserve"> ilościowych CAWI</w:t>
      </w:r>
      <w:r w:rsidR="00F638A5" w:rsidRPr="00F638A5">
        <w:rPr>
          <w:rFonts w:ascii="Calibri" w:hAnsi="Calibri"/>
        </w:rPr>
        <w:t>.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highlight w:val="yellow"/>
        </w:rPr>
      </w:pP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Oferty należy przesłać w formie skanu podpisanego formularza ofertowego na adres: </w:t>
      </w:r>
      <w:hyperlink r:id="rId11">
        <w:r>
          <w:rPr>
            <w:color w:val="0000FF"/>
            <w:u w:val="single"/>
          </w:rPr>
          <w:t>zamowienia@psych.uw.edu.pl</w:t>
        </w:r>
      </w:hyperlink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b/>
          <w:color w:val="000000"/>
          <w:highlight w:val="yellow"/>
        </w:rPr>
        <w:t xml:space="preserve">Nieprzekraczalny termin dostarczenia oferty to: do dnia </w:t>
      </w:r>
      <w:r w:rsidR="00381730">
        <w:rPr>
          <w:b/>
          <w:color w:val="000000"/>
          <w:highlight w:val="yellow"/>
        </w:rPr>
        <w:t>2</w:t>
      </w:r>
      <w:r w:rsidR="00CF7799">
        <w:rPr>
          <w:b/>
          <w:color w:val="000000"/>
          <w:highlight w:val="yellow"/>
        </w:rPr>
        <w:t>5.10</w:t>
      </w:r>
      <w:r>
        <w:rPr>
          <w:b/>
          <w:color w:val="000000"/>
          <w:highlight w:val="yellow"/>
        </w:rPr>
        <w:t>.2021 r. do godz. 14:00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</w:rPr>
      </w:pPr>
    </w:p>
    <w:p w:rsidR="008F5585" w:rsidRDefault="008F13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</w:pPr>
      <w:r>
        <w:rPr>
          <w:b/>
          <w:color w:val="000000"/>
        </w:rPr>
        <w:t>OCENA OFERT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Ocenie poddane zostaną tylko te oferty, które zawierają wszystkie elementy wymienione w pkt. 4.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Przy wyborze ofert Zamawiający będzie się kierował kryteriami: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b/>
          <w:color w:val="000000"/>
        </w:rPr>
        <w:t>Opis sposobu przyznawania punktów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000000"/>
        </w:rPr>
      </w:pPr>
      <w:r>
        <w:rPr>
          <w:color w:val="000000"/>
        </w:rPr>
        <w:t>Kryteria oceny:</w:t>
      </w:r>
    </w:p>
    <w:tbl>
      <w:tblPr>
        <w:tblStyle w:val="a3"/>
        <w:tblW w:w="8760" w:type="dxa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798"/>
        <w:gridCol w:w="2393"/>
      </w:tblGrid>
      <w:tr w:rsidR="008F5585" w:rsidTr="001E2951">
        <w:trPr>
          <w:trHeight w:val="353"/>
        </w:trPr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rPr>
                <w:color w:val="000000"/>
              </w:rPr>
            </w:pPr>
          </w:p>
        </w:tc>
        <w:tc>
          <w:tcPr>
            <w:tcW w:w="579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rPr>
                <w:color w:val="000000"/>
              </w:rPr>
            </w:pPr>
            <w:r>
              <w:rPr>
                <w:color w:val="000000"/>
              </w:rPr>
              <w:t>Kryterium</w:t>
            </w:r>
          </w:p>
        </w:tc>
        <w:tc>
          <w:tcPr>
            <w:tcW w:w="23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Waga</w:t>
            </w:r>
          </w:p>
        </w:tc>
      </w:tr>
      <w:tr w:rsidR="008F5585">
        <w:trPr>
          <w:trHeight w:val="515"/>
        </w:trPr>
        <w:tc>
          <w:tcPr>
            <w:tcW w:w="5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zamówienia brutto</w:t>
            </w:r>
          </w:p>
        </w:tc>
        <w:tc>
          <w:tcPr>
            <w:tcW w:w="23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5585">
        <w:trPr>
          <w:trHeight w:val="485"/>
        </w:trPr>
        <w:tc>
          <w:tcPr>
            <w:tcW w:w="5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Informacje o panelu internetowym: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1. poziom realizacji próby (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responserate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) w każdym z 6 docelowych krajów (5 pkt</w:t>
            </w:r>
            <w:r w:rsidR="00EC4E8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x 6 = 30 pkt</w:t>
            </w:r>
            <w:r w:rsidR="00EC4E8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)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2. Minimalna utrata osób badanych z próby (drop out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rate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) między pierwszym a drugim pomiarem badania panelowego w każdym z 6 docelowych krajów (2.5 pkt</w:t>
            </w:r>
            <w:r w:rsidR="00EC4E8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x 6 = 15 pkt</w:t>
            </w:r>
            <w:r w:rsidR="00EC4E8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3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5585">
        <w:trPr>
          <w:trHeight w:val="485"/>
        </w:trPr>
        <w:tc>
          <w:tcPr>
            <w:tcW w:w="5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Doświadczenie w realizacji międzynarodowych badań naukowych potwierdzone przesłanymi referencjami (zrealizowały do tej pory powyżej trzy badania, gdzie każde z badań odbywało się w minimum trzech krajach oraz dla każdego kraju próba wynosiła minimum N = 1000). Referencje </w:t>
            </w:r>
            <w:r>
              <w:rPr>
                <w:color w:val="000000"/>
              </w:rPr>
              <w:lastRenderedPageBreak/>
              <w:t>powinny jednoznacznie wskazywać, że Oferent wykonywał określone zadanie jako główny wykonawca.</w:t>
            </w: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</w:tr>
      <w:tr w:rsidR="008F5585">
        <w:trPr>
          <w:trHeight w:val="485"/>
        </w:trPr>
        <w:tc>
          <w:tcPr>
            <w:tcW w:w="5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</w:p>
        </w:tc>
        <w:tc>
          <w:tcPr>
            <w:tcW w:w="57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3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8F5585" w:rsidRDefault="008F1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jc w:val="both"/>
      </w:pPr>
      <w:r>
        <w:rPr>
          <w:b/>
          <w:color w:val="000000"/>
        </w:rPr>
        <w:t xml:space="preserve">Cena zamówienia brutto 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Kryterium temu zostaje przypisana liczba 40 punktów. Ilość punktów poszczególnym Wykonawcom za kryterium, przyznawana będzie według poniższej zasady: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Oferta o najniższej cenie otrzyma 40 punktów.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Pozostałe oferty - ilość punktów wyliczona wg wzoru: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cena najniższa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Ci  = ------------------------------- x 40 pkt</w:t>
      </w:r>
      <w:r w:rsidR="00EC4E82">
        <w:rPr>
          <w:color w:val="000000"/>
        </w:rPr>
        <w:t>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cena oferty badanej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i               - numer oferty badanej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Ci             - liczba punktów za kryterium „CENA” (oferty badanej)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cena oferty - cena brutto z OFERTY.</w:t>
      </w:r>
    </w:p>
    <w:p w:rsidR="008F5585" w:rsidRDefault="008F1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</w:pPr>
      <w:r>
        <w:rPr>
          <w:b/>
          <w:color w:val="000000"/>
        </w:rPr>
        <w:t xml:space="preserve">Informacje o panelu internetowym 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Kryterium temu zostaje przypisana liczba 45 </w:t>
      </w:r>
      <w:r w:rsidR="00EC4E82">
        <w:rPr>
          <w:color w:val="000000"/>
        </w:rPr>
        <w:t>punktów</w:t>
      </w:r>
      <w:r>
        <w:rPr>
          <w:color w:val="000000"/>
        </w:rPr>
        <w:t xml:space="preserve">. </w:t>
      </w:r>
      <w:proofErr w:type="spellStart"/>
      <w:r w:rsidR="00EC4E82">
        <w:rPr>
          <w:color w:val="000000"/>
        </w:rPr>
        <w:t>Ilośćpunktówposzczególnym</w:t>
      </w:r>
      <w:proofErr w:type="spellEnd"/>
      <w:r>
        <w:rPr>
          <w:color w:val="000000"/>
        </w:rPr>
        <w:t xml:space="preserve"> Wykonawcom za kryterium, przyznawana </w:t>
      </w:r>
      <w:r w:rsidR="00EC4E82">
        <w:rPr>
          <w:color w:val="000000"/>
        </w:rPr>
        <w:t>będzie</w:t>
      </w:r>
      <w:r>
        <w:rPr>
          <w:color w:val="000000"/>
        </w:rPr>
        <w:t xml:space="preserve"> według </w:t>
      </w:r>
      <w:r w:rsidR="00EC4E82">
        <w:rPr>
          <w:color w:val="000000"/>
        </w:rPr>
        <w:t>poniższej</w:t>
      </w:r>
      <w:r>
        <w:rPr>
          <w:color w:val="000000"/>
        </w:rPr>
        <w:t xml:space="preserve"> zasady: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Najkorzystniejsza oferta otrzyma 45 punktów, które zostaną przyznane wg zasady: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1)  Oferta wyrażona w % o najwyższym poziomie realizacji próby we wszystkich docelowych krajach (Węgry, Austria, Niemcy, Słowacja, Polska, Czechy) otrzyma 30 </w:t>
      </w:r>
      <w:r w:rsidR="00EC4E82">
        <w:rPr>
          <w:color w:val="000000"/>
        </w:rPr>
        <w:t>punktów</w:t>
      </w:r>
      <w:r>
        <w:rPr>
          <w:color w:val="000000"/>
        </w:rPr>
        <w:t xml:space="preserve"> (5 pkt</w:t>
      </w:r>
      <w:r w:rsidR="00EC4E82">
        <w:rPr>
          <w:color w:val="000000"/>
        </w:rPr>
        <w:t>.</w:t>
      </w:r>
      <w:r>
        <w:rPr>
          <w:color w:val="000000"/>
        </w:rPr>
        <w:t xml:space="preserve"> x 6 = 30 pkt</w:t>
      </w:r>
      <w:r w:rsidR="00EC4E82">
        <w:rPr>
          <w:color w:val="000000"/>
        </w:rPr>
        <w:t>.</w:t>
      </w:r>
      <w:r>
        <w:rPr>
          <w:color w:val="000000"/>
        </w:rPr>
        <w:t xml:space="preserve">). Pozostałe oferty - </w:t>
      </w:r>
      <w:proofErr w:type="spellStart"/>
      <w:r w:rsidR="00EC4E82">
        <w:rPr>
          <w:color w:val="000000"/>
        </w:rPr>
        <w:t>ilośćpunktów</w:t>
      </w:r>
      <w:proofErr w:type="spellEnd"/>
      <w:r>
        <w:rPr>
          <w:color w:val="000000"/>
        </w:rPr>
        <w:t xml:space="preserve"> wyliczona wg wzoru: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i/>
          <w:color w:val="17365D"/>
        </w:rPr>
        <w:t>Najwyższy poziom realizacji próby dla danego kraju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i/>
          <w:color w:val="17365D"/>
        </w:rPr>
        <w:t>Pi = ------------------------------- x 5 pkt</w:t>
      </w:r>
      <w:r w:rsidR="00EC4E82">
        <w:rPr>
          <w:b/>
          <w:i/>
          <w:color w:val="17365D"/>
        </w:rPr>
        <w:t>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i/>
          <w:color w:val="17365D"/>
        </w:rPr>
        <w:t>Poziom realizacji próby dla danego kraju oferty badanej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i - numer oferty badanej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i/>
          <w:color w:val="17365D"/>
        </w:rPr>
        <w:t xml:space="preserve">Pi </w:t>
      </w:r>
      <w:r>
        <w:rPr>
          <w:color w:val="000000"/>
        </w:rPr>
        <w:t xml:space="preserve"> - liczba </w:t>
      </w:r>
      <w:r w:rsidR="00EC4E82">
        <w:rPr>
          <w:color w:val="000000"/>
        </w:rPr>
        <w:t>punktów</w:t>
      </w:r>
      <w:r>
        <w:rPr>
          <w:color w:val="000000"/>
        </w:rPr>
        <w:t xml:space="preserve"> za kryterium „</w:t>
      </w:r>
      <w:r>
        <w:rPr>
          <w:b/>
          <w:i/>
          <w:color w:val="17365D"/>
        </w:rPr>
        <w:t>poziom realizacji próby</w:t>
      </w:r>
      <w:r>
        <w:rPr>
          <w:color w:val="000000"/>
        </w:rPr>
        <w:t>” (oferty badanej) z OFERTY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lastRenderedPageBreak/>
        <w:t xml:space="preserve">2) Oferta wyrażona w % o </w:t>
      </w:r>
      <w:r w:rsidR="00EC4E82">
        <w:rPr>
          <w:color w:val="000000"/>
        </w:rPr>
        <w:t>najniższej</w:t>
      </w:r>
      <w:r>
        <w:rPr>
          <w:color w:val="000000"/>
        </w:rPr>
        <w:t xml:space="preserve"> minimalnej utracie osób badanych z próby między pierwszy a drugim pomiarem badania panelowego we wszystkich docelowych krajach (Węgry, Austria, Niemcy, Słowacja, Polska, Czechy)  otrzyma 15 </w:t>
      </w:r>
      <w:r w:rsidR="00EC4E82">
        <w:rPr>
          <w:color w:val="000000"/>
        </w:rPr>
        <w:t>punktów</w:t>
      </w:r>
      <w:r>
        <w:rPr>
          <w:color w:val="000000"/>
        </w:rPr>
        <w:t xml:space="preserve"> (2.5pkt x 6 = 15 pkt</w:t>
      </w:r>
      <w:r w:rsidR="00EC4E82">
        <w:rPr>
          <w:color w:val="000000"/>
        </w:rPr>
        <w:t>.</w:t>
      </w:r>
      <w:r>
        <w:rPr>
          <w:color w:val="000000"/>
        </w:rPr>
        <w:t xml:space="preserve">). Pozostałe oferty - </w:t>
      </w:r>
      <w:proofErr w:type="spellStart"/>
      <w:r w:rsidR="00EC4E82">
        <w:rPr>
          <w:color w:val="000000"/>
        </w:rPr>
        <w:t>ilośćpunktów</w:t>
      </w:r>
      <w:proofErr w:type="spellEnd"/>
      <w:r>
        <w:rPr>
          <w:color w:val="000000"/>
        </w:rPr>
        <w:t xml:space="preserve"> wyliczona wg wzoru:</w:t>
      </w:r>
    </w:p>
    <w:p w:rsidR="008F5585" w:rsidRDefault="008F6C3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Najniższa</w:t>
      </w:r>
      <w:r w:rsidR="008F1320">
        <w:rPr>
          <w:color w:val="000000"/>
        </w:rPr>
        <w:t xml:space="preserve"> minimalna utrata osób badanych z próby między pierwszym a drugim pomiarem badania panelowego w danym kraju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Mi = ------------------------------- x 2.5 pkt</w:t>
      </w:r>
      <w:r w:rsidR="00EC4E82">
        <w:rPr>
          <w:color w:val="000000"/>
        </w:rPr>
        <w:t>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Minimalna utrata osób badanych z próby między pierwszym a drugim pomiarem badania panelowego w danym kraju  oferty badanej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i - numer oferty badanej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 xml:space="preserve">Mi  - liczba </w:t>
      </w:r>
      <w:proofErr w:type="spellStart"/>
      <w:r>
        <w:rPr>
          <w:color w:val="000000"/>
        </w:rPr>
        <w:t>punktów</w:t>
      </w:r>
      <w:proofErr w:type="spellEnd"/>
      <w:r>
        <w:rPr>
          <w:color w:val="000000"/>
        </w:rPr>
        <w:t xml:space="preserve"> za kryterium „Minimalna utrata osób badanych z próby między pierwszym a drugim pomiarem badania panelowego w danym kraju” (oferty badanej) z OFERTY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</w:p>
    <w:p w:rsidR="001E2951" w:rsidRDefault="001E2951" w:rsidP="001E2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</w:pPr>
      <w:r>
        <w:rPr>
          <w:b/>
          <w:color w:val="000000"/>
        </w:rPr>
        <w:t xml:space="preserve">Informacje o panelu internetowym </w:t>
      </w:r>
    </w:p>
    <w:p w:rsidR="008F5585" w:rsidRDefault="001E2951" w:rsidP="001E29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</w:rPr>
      </w:pPr>
      <w:bookmarkStart w:id="9" w:name="_heading=h.1t3h5sf" w:colFirst="0" w:colLast="0"/>
      <w:bookmarkEnd w:id="9"/>
      <w:r w:rsidRPr="001E2951">
        <w:rPr>
          <w:color w:val="000000"/>
        </w:rPr>
        <w:t>D</w:t>
      </w:r>
      <w:r w:rsidR="008F1320" w:rsidRPr="001E2951">
        <w:rPr>
          <w:color w:val="000000"/>
        </w:rPr>
        <w:t xml:space="preserve">oświadczenie w realizacji międzynarodowych badań naukowych potwierdzone przesłanymi referencjami (zrealizowały do tej pory minimum trzy badania, gdzie każde z badań odbywało się w minimum trzech krajach oraz dla każdego kraju próba wynosiła minimum N = 1000). W okresie ostatnich 3 lat od 1.01.2018 r. do dnia złożenia oferty. </w:t>
      </w:r>
      <w:r w:rsidR="008F1320">
        <w:rPr>
          <w:color w:val="000000"/>
        </w:rPr>
        <w:t>Referencje powinny jednoznacznie wskazywać, że Oferent wykonywał określone zadanie jako główny wykonawca.</w:t>
      </w:r>
    </w:p>
    <w:p w:rsidR="008F5585" w:rsidRDefault="008F1320" w:rsidP="001E29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 przypadku braku wskazania w treści referencji wysokości próby oferent zobowiązany jest do pisemnego oświadczenia o wielkości próby badawczej w realizowanym projekcie. </w:t>
      </w:r>
    </w:p>
    <w:p w:rsidR="008F5585" w:rsidRDefault="008F1320" w:rsidP="001E29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Kryterium temu zostaje przypisana liczba 15 punktów.</w:t>
      </w:r>
    </w:p>
    <w:p w:rsidR="008F5585" w:rsidRDefault="008F1320" w:rsidP="001E2951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Oferent zobowiązany jest do przekazania powyżej 3 listów referencyjnych, a punkty przyznawane będą zgodnie z następującą zasadą: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3 referencje – 0 pkt.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4 – 6 referencji  - 5 pkt.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7- 10  referencji – 10 pkt.</w:t>
      </w:r>
    </w:p>
    <w:p w:rsidR="008F5585" w:rsidRDefault="008F1320" w:rsidP="001E295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11 i powyżej  – 15 pkt</w:t>
      </w:r>
      <w:r w:rsidR="001E2951">
        <w:rPr>
          <w:color w:val="222222"/>
          <w:highlight w:val="white"/>
        </w:rPr>
        <w:t>.</w:t>
      </w:r>
    </w:p>
    <w:p w:rsidR="008F5585" w:rsidRDefault="008F13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</w:pPr>
      <w:r>
        <w:rPr>
          <w:b/>
          <w:color w:val="000000"/>
        </w:rPr>
        <w:t>DODATKOWE INFORMACJE</w:t>
      </w:r>
    </w:p>
    <w:p w:rsidR="008F5585" w:rsidRDefault="008F1320" w:rsidP="00243FD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</w:pPr>
      <w:r>
        <w:rPr>
          <w:color w:val="000000"/>
        </w:rPr>
        <w:t>W celu realizacji zamówienia z wybranym Wykonawcą zostanie zawarta umowa.</w:t>
      </w:r>
    </w:p>
    <w:p w:rsidR="008F5585" w:rsidRDefault="008F1320" w:rsidP="00243FD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Zamawiający zastrzega sobie możliwość negocjacji szczegółowych warunków realizacji umowy z najlepszymi oferentami.</w:t>
      </w:r>
    </w:p>
    <w:p w:rsidR="002C47CF" w:rsidRPr="002C47CF" w:rsidRDefault="008F1320" w:rsidP="00243FD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Zamawiający zastrzega sobie prawo do</w:t>
      </w:r>
      <w:r w:rsidR="002C47CF">
        <w:rPr>
          <w:color w:val="000000"/>
        </w:rPr>
        <w:t>:</w:t>
      </w:r>
    </w:p>
    <w:p w:rsidR="002C47CF" w:rsidRDefault="008F1320" w:rsidP="00243FD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unieważnienia zapytania bez podania przyczyny</w:t>
      </w:r>
      <w:r w:rsidR="002C47CF" w:rsidRPr="00243FD7">
        <w:rPr>
          <w:color w:val="000000"/>
        </w:rPr>
        <w:t>,</w:t>
      </w:r>
    </w:p>
    <w:p w:rsidR="002C47CF" w:rsidRDefault="002C47CF" w:rsidP="00243FD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zmiany treści zapytania otwartego</w:t>
      </w:r>
      <w:r w:rsidR="00B67CDE">
        <w:rPr>
          <w:color w:val="000000"/>
        </w:rPr>
        <w:t xml:space="preserve"> przed </w:t>
      </w:r>
      <w:r w:rsidR="00836BA9">
        <w:rPr>
          <w:color w:val="000000"/>
        </w:rPr>
        <w:t xml:space="preserve">upływem </w:t>
      </w:r>
      <w:r w:rsidR="00B67CDE">
        <w:rPr>
          <w:color w:val="000000"/>
        </w:rPr>
        <w:t>term</w:t>
      </w:r>
      <w:r w:rsidR="00836BA9">
        <w:rPr>
          <w:color w:val="000000"/>
        </w:rPr>
        <w:t>inu</w:t>
      </w:r>
      <w:r w:rsidR="00B67CDE">
        <w:rPr>
          <w:color w:val="000000"/>
        </w:rPr>
        <w:t xml:space="preserve"> składana ofert,</w:t>
      </w:r>
    </w:p>
    <w:p w:rsidR="002C47CF" w:rsidRDefault="002C47CF" w:rsidP="00243FD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unieważnienia postępowania na każdym jego etapie, także po wyborze najkorzystniejszej oferty, a przed zawarciem umowy.</w:t>
      </w:r>
    </w:p>
    <w:p w:rsidR="002C47CF" w:rsidRPr="002C47CF" w:rsidRDefault="002C47CF" w:rsidP="00243FD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2C47CF">
        <w:rPr>
          <w:color w:val="000000"/>
        </w:rPr>
        <w:lastRenderedPageBreak/>
        <w:t>Wszelkie koszty związane ze sporządzeniem i złożeniem oferty ponosi Wykonawca. Wykonawcy nie będą uprawnieni do występowania z jakimikolwiek roszczeniami pieniężnymi lub niepieniężnymi wobec Zamawiającego w związku z niniejszym Zapytaniem ofertowym, w tym z tytułu poniesionych przez nich kosztów i ewentualnych szkód, w szczególności w przypadku unieważnienia przez Zamawiającego niniejszego postępowania.</w:t>
      </w:r>
    </w:p>
    <w:p w:rsidR="008F5585" w:rsidRDefault="008F13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br w:type="page"/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lastRenderedPageBreak/>
        <w:t>Załącznik nr 1. Wzór formularza ofertowego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</w:tabs>
        <w:spacing w:before="60"/>
        <w:jc w:val="right"/>
        <w:rPr>
          <w:color w:val="000000"/>
        </w:rPr>
      </w:pPr>
      <w:r>
        <w:rPr>
          <w:color w:val="000000"/>
        </w:rPr>
        <w:t xml:space="preserve">Miejscowość ……………………… data…………………         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color w:val="000000"/>
        </w:rPr>
      </w:pPr>
      <w:r>
        <w:rPr>
          <w:b/>
          <w:color w:val="000000"/>
        </w:rPr>
        <w:t>Formularz ofertowy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na realizację usługi badawczej - badania sondażowego online w ramach Środkowoeuropejskiego Sondażu Społecznego w dwóch falach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W.Ps-361/9/2021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Wykonawca: …………………………………………….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Adres Wykonawcy: …………………………….</w:t>
      </w:r>
    </w:p>
    <w:p w:rsidR="008F5585" w:rsidRPr="00944920" w:rsidRDefault="008F1320">
      <w:pPr>
        <w:pBdr>
          <w:top w:val="nil"/>
          <w:left w:val="nil"/>
          <w:bottom w:val="nil"/>
          <w:right w:val="nil"/>
          <w:between w:val="nil"/>
        </w:pBdr>
        <w:tabs>
          <w:tab w:val="center" w:pos="1134"/>
        </w:tabs>
        <w:ind w:left="-284"/>
        <w:jc w:val="both"/>
        <w:rPr>
          <w:color w:val="000000"/>
          <w:lang w:val="en-US"/>
        </w:rPr>
      </w:pPr>
      <w:r>
        <w:rPr>
          <w:color w:val="000000"/>
        </w:rPr>
        <w:tab/>
      </w:r>
      <w:r w:rsidR="002B7891" w:rsidRPr="00944920">
        <w:rPr>
          <w:color w:val="000000"/>
          <w:lang w:val="en-US"/>
        </w:rPr>
        <w:t>Tel. ………………….……..., e-mail ……………………………..</w:t>
      </w:r>
    </w:p>
    <w:p w:rsidR="008F5585" w:rsidRPr="00944920" w:rsidRDefault="002B78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US"/>
        </w:rPr>
      </w:pPr>
      <w:r w:rsidRPr="00944920">
        <w:rPr>
          <w:color w:val="000000"/>
          <w:lang w:val="en-US"/>
        </w:rPr>
        <w:t>Nr NIP, nr REGON: …………………………</w:t>
      </w:r>
    </w:p>
    <w:tbl>
      <w:tblPr>
        <w:tblStyle w:val="a4"/>
        <w:tblW w:w="9576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1304"/>
        <w:gridCol w:w="1742"/>
        <w:gridCol w:w="1453"/>
      </w:tblGrid>
      <w:tr w:rsidR="008F5585" w:rsidTr="003275F7">
        <w:trPr>
          <w:trHeight w:val="388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Kryteria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F5585">
        <w:trPr>
          <w:trHeight w:val="17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color w:val="000000"/>
              </w:rPr>
              <w:t>A) Cena zamówienia</w:t>
            </w:r>
          </w:p>
          <w:p w:rsidR="008F5585" w:rsidRDefault="008F5585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00"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 _ __ _ _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 _ __ _ _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/Podatek VAT/</w:t>
            </w: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 _ __ _ _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/Wartość brutto/</w:t>
            </w:r>
          </w:p>
        </w:tc>
      </w:tr>
      <w:tr w:rsidR="008F5585">
        <w:trPr>
          <w:trHeight w:val="372"/>
        </w:trPr>
        <w:tc>
          <w:tcPr>
            <w:tcW w:w="9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0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B) Informacje o panelu internetowym:</w:t>
            </w:r>
          </w:p>
        </w:tc>
      </w:tr>
      <w:tr w:rsidR="008F5585">
        <w:trPr>
          <w:trHeight w:val="2971"/>
        </w:trPr>
        <w:tc>
          <w:tcPr>
            <w:tcW w:w="507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/>
            </w:pPr>
            <w:r>
              <w:rPr>
                <w:color w:val="000000"/>
              </w:rPr>
              <w:t>poziom realizacji próby (</w:t>
            </w:r>
            <w:proofErr w:type="spellStart"/>
            <w:r>
              <w:rPr>
                <w:color w:val="000000"/>
              </w:rPr>
              <w:t>responserate</w:t>
            </w:r>
            <w:proofErr w:type="spellEnd"/>
            <w:r>
              <w:rPr>
                <w:color w:val="000000"/>
              </w:rPr>
              <w:t>) w każdym z 6 docelowych krajów (5 pkt</w:t>
            </w:r>
            <w:r w:rsidR="003275F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x 6 = 30 pkt</w:t>
            </w:r>
            <w:r w:rsidR="003275F7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40"/>
              <w:rPr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Polska………………..%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Węgry…………..%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Austria………………%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Niemcy …………….%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Słowacja……….%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Czechy…………..%</w:t>
            </w:r>
          </w:p>
        </w:tc>
      </w:tr>
      <w:tr w:rsidR="008F5585">
        <w:trPr>
          <w:trHeight w:val="341"/>
        </w:trPr>
        <w:tc>
          <w:tcPr>
            <w:tcW w:w="507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</w:rPr>
            </w:pPr>
            <w:r>
              <w:rPr>
                <w:color w:val="202124"/>
                <w:highlight w:val="white"/>
              </w:rPr>
              <w:t xml:space="preserve">2. minimalna utrata osób badanych z próby (drop out </w:t>
            </w:r>
            <w:proofErr w:type="spellStart"/>
            <w:r>
              <w:rPr>
                <w:color w:val="202124"/>
                <w:highlight w:val="white"/>
              </w:rPr>
              <w:t>rate</w:t>
            </w:r>
            <w:proofErr w:type="spellEnd"/>
            <w:r>
              <w:rPr>
                <w:color w:val="202124"/>
                <w:highlight w:val="white"/>
              </w:rPr>
              <w:t>) między pierwszym a drugim pomiarem badania panelowego w każdym z 6 docelowych krajów (</w:t>
            </w:r>
            <w:r>
              <w:rPr>
                <w:color w:val="000000"/>
              </w:rPr>
              <w:t>2.5 pkt</w:t>
            </w:r>
            <w:r w:rsidR="003275F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x 6 = 15 pkt</w:t>
            </w:r>
            <w:r w:rsidR="003275F7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Polska………………..%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Węgry…………..%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Austria………………%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Niemcy …………….%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Słowacja……….%</w:t>
            </w: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Czechy…………..%</w:t>
            </w:r>
          </w:p>
        </w:tc>
      </w:tr>
      <w:tr w:rsidR="008F5585">
        <w:trPr>
          <w:trHeight w:val="9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C) doświadczenie w realizacji międzynarodowych badań naukowych potwierdzone przesłanymi referencjami (zrealizowały do tej pory powyżej trzy badania, gdzie każde z badań odbywało się w minimum trzech krajach oraz dla każdego kraju próba wynosiła minimum N = 1000). W okresie ostatnich 3 lat od 1.01.2018 r. do dnia złożenia oferty. Referencje powinny jednoznacznie wskazywać, że Oferent wykonywał określone zadanie jako główny wykonawca.</w:t>
            </w:r>
          </w:p>
        </w:tc>
        <w:tc>
          <w:tcPr>
            <w:tcW w:w="4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585" w:rsidRDefault="008F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F5585" w:rsidRDefault="008F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……………………………szt.</w:t>
            </w:r>
          </w:p>
        </w:tc>
      </w:tr>
    </w:tbl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</w:p>
    <w:p w:rsidR="008F5585" w:rsidRDefault="008F1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</w:pPr>
      <w:r>
        <w:rPr>
          <w:color w:val="000000"/>
        </w:rPr>
        <w:t>informacje o osobie sprawującej nadzór merytoryczny nad realizacją badania po stronie Wykonawcy : ……………………………………………………………………………..</w:t>
      </w:r>
    </w:p>
    <w:p w:rsidR="008F5585" w:rsidRDefault="008F1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</w:pPr>
      <w:r>
        <w:rPr>
          <w:color w:val="000000"/>
        </w:rPr>
        <w:t>Oświadczam, że:</w:t>
      </w: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0"/>
        <w:ind w:left="720"/>
        <w:rPr>
          <w:color w:val="000000"/>
        </w:rPr>
      </w:pPr>
      <w:r>
        <w:rPr>
          <w:color w:val="000000"/>
        </w:rPr>
        <w:t>zapewnię reprezentatywną próbę w pierwszej fali badania (N = 1500 osób badanych) oraz minimum 1000 osób badanych w drugiej fali badania (za jedną osobę badaną uważa się osobę, która wypełniła cały kwestionariusz do końca),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720"/>
        <w:rPr>
          <w:color w:val="000000"/>
        </w:rPr>
      </w:pPr>
    </w:p>
    <w:p w:rsidR="008F5585" w:rsidRDefault="008F1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</w:pPr>
      <w:r>
        <w:rPr>
          <w:color w:val="000000"/>
        </w:rPr>
        <w:t>do oferty dołączam:</w:t>
      </w:r>
    </w:p>
    <w:p w:rsidR="008F5585" w:rsidRDefault="008F13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 xml:space="preserve">oświadczenie o realizacji badań zgodnie ze wskazanymi kryteriami doboru próby </w:t>
      </w:r>
      <w:r>
        <w:rPr>
          <w:b/>
          <w:color w:val="000000"/>
        </w:rPr>
        <w:t>załącznik nr 1</w:t>
      </w:r>
    </w:p>
    <w:p w:rsidR="008F5585" w:rsidRDefault="008F13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 xml:space="preserve">oświadczenie o zapewnieniu porównywalności platform badawczych między krajami – w formie </w:t>
      </w:r>
      <w:r>
        <w:rPr>
          <w:b/>
          <w:color w:val="000000"/>
        </w:rPr>
        <w:t>załącznika nr 2</w:t>
      </w:r>
    </w:p>
    <w:p w:rsidR="008F5585" w:rsidRDefault="008F13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referencje potwierdzające doświadczenie w realizacji międzynarodowych badań naukowych potwierdzone przesłanymi referencjami (zrealizowały do tej pory minimum trzy badania, gdzie każde z badań odbywało się w minimum trzech krajach oraz dla każdego kraju próba wynosiła minimum N = 1000), W</w:t>
      </w:r>
      <w:r w:rsidR="00EB74D4">
        <w:rPr>
          <w:color w:val="000000"/>
        </w:rPr>
        <w:t xml:space="preserve"> okresie ostatnich 3 lat</w:t>
      </w:r>
      <w:r>
        <w:rPr>
          <w:color w:val="000000"/>
        </w:rPr>
        <w:t xml:space="preserve">. Referencje powinny jednoznacznie wskazywać, że Oferent wykonywał określone zadanie jako główny wykonawca – w formie </w:t>
      </w:r>
      <w:r>
        <w:rPr>
          <w:b/>
          <w:color w:val="000000"/>
        </w:rPr>
        <w:t>załącznika nr 3</w:t>
      </w:r>
    </w:p>
    <w:p w:rsidR="008F5585" w:rsidRDefault="008F13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 xml:space="preserve">oświadczenie przedstawiające metody, którymi posługują się w celu weryfikacji prawdziwości i rzetelności odpowiedzi oraz zaangażowania osób badanych – </w:t>
      </w:r>
      <w:r>
        <w:rPr>
          <w:b/>
          <w:color w:val="000000"/>
        </w:rPr>
        <w:t>załącznik nr 4,</w:t>
      </w:r>
    </w:p>
    <w:p w:rsidR="008F5585" w:rsidRDefault="008F13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 xml:space="preserve">oświadczenie o podwykonawcach (m.in. panelach w innych krajach wykorzystywanych podczas realizacji badania) – </w:t>
      </w:r>
      <w:r>
        <w:rPr>
          <w:b/>
          <w:color w:val="000000"/>
        </w:rPr>
        <w:t>załącznik nr 5</w:t>
      </w:r>
    </w:p>
    <w:p w:rsidR="008F5585" w:rsidRPr="002E1C1B" w:rsidRDefault="008F13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skan aktualnego certyfikatu jakości usług badawczych wydawany w wyniku niezależnego audytu - PKJPA lub innego równoznacznego certyfikatu, świadczącego o pomyślnym wyniku audytu w zakresie wykonywania badań ilościowych CAWI</w:t>
      </w:r>
      <w:r w:rsidR="002E1C1B">
        <w:rPr>
          <w:color w:val="000000"/>
        </w:rPr>
        <w:t>,</w:t>
      </w:r>
    </w:p>
    <w:p w:rsidR="008F5585" w:rsidRDefault="008F1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/>
        <w:jc w:val="both"/>
      </w:pPr>
      <w:r>
        <w:rPr>
          <w:color w:val="000000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lastRenderedPageBreak/>
        <w:t>Oświadczam, że:</w:t>
      </w:r>
    </w:p>
    <w:p w:rsidR="008F5585" w:rsidRPr="001B358A" w:rsidRDefault="008F1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zapoznałem(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się z treścią zapytania i w całości akceptuję/-my jej treść,</w:t>
      </w:r>
    </w:p>
    <w:p w:rsidR="001B358A" w:rsidRDefault="001B358A" w:rsidP="001B358A">
      <w:pPr>
        <w:numPr>
          <w:ilvl w:val="0"/>
          <w:numId w:val="7"/>
        </w:numPr>
        <w:spacing w:after="0" w:line="240" w:lineRule="auto"/>
        <w:jc w:val="both"/>
      </w:pPr>
      <w:r>
        <w:t>oświadczam, że nie posiadam powiązań kapitałowych lub osobowych z Zamawiającym*,</w:t>
      </w:r>
    </w:p>
    <w:p w:rsidR="008F5585" w:rsidRDefault="008F1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uważam się za związanego(ą) ofertą przez okres wskazany w ofercie</w:t>
      </w:r>
    </w:p>
    <w:p w:rsidR="008F5585" w:rsidRDefault="008F1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posiadam odpowiednie zaplecze kadrowe i techniczne, umożliwiające realizację usługi, stanowiącej przedmiot niniejszego Zapytania ofertowego,</w:t>
      </w:r>
    </w:p>
    <w:p w:rsidR="008F5585" w:rsidRDefault="008F1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posiadam doświadczenie w realizacji międzynarodowych badań naukowych potwierdzone przesłanymi referencjami (zrealizowały do tej pory minimum trzy badania, gdzie każde z badań odbywało się w minimum trzech krajach oraz dla każdego kraju próba wynosiła minimum N = 1000), W okresie ostatnich 3 lat od 1.01.2018 r. do dnia złożenia oferty. Referencje powinny jednoznacznie wskazywać, że Oferent wykonywał określone zadanie jako główny wykonawca.</w:t>
      </w:r>
    </w:p>
    <w:p w:rsidR="008F5585" w:rsidRDefault="008F1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</w:pPr>
      <w:r>
        <w:rPr>
          <w:color w:val="000000"/>
        </w:rPr>
        <w:t>posiadam bazę danych respondentów zgodną z wymogami RODO (GDPR),</w:t>
      </w:r>
    </w:p>
    <w:p w:rsidR="008F5585" w:rsidRDefault="008F1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posiadam sytuację ekonomiczną i finansową pozwalającą na realizację zlecenia</w:t>
      </w:r>
      <w:r w:rsidR="00561416">
        <w:rPr>
          <w:color w:val="000000"/>
        </w:rPr>
        <w:t>,</w:t>
      </w:r>
    </w:p>
    <w:p w:rsidR="003C0B58" w:rsidRPr="009C124F" w:rsidRDefault="003C0B58" w:rsidP="003C0B58">
      <w:pPr>
        <w:numPr>
          <w:ilvl w:val="0"/>
          <w:numId w:val="7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>
        <w:rPr>
          <w:color w:val="000000"/>
        </w:rPr>
        <w:t>,</w:t>
      </w:r>
    </w:p>
    <w:p w:rsidR="003C0B58" w:rsidRPr="009C124F" w:rsidRDefault="003C0B58" w:rsidP="003C0B58">
      <w:pPr>
        <w:numPr>
          <w:ilvl w:val="0"/>
          <w:numId w:val="7"/>
        </w:numPr>
        <w:spacing w:after="0" w:line="240" w:lineRule="auto"/>
        <w:jc w:val="both"/>
      </w:pPr>
      <w: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  <w:r w:rsidR="001B358A">
        <w:t>*</w:t>
      </w:r>
    </w:p>
    <w:p w:rsidR="003C0B58" w:rsidRPr="009C124F" w:rsidRDefault="003C0B58" w:rsidP="003C0B58">
      <w:pPr>
        <w:pBdr>
          <w:bottom w:val="single" w:sz="6" w:space="1" w:color="auto"/>
        </w:pBdr>
        <w:spacing w:after="0" w:line="240" w:lineRule="auto"/>
        <w:ind w:left="720"/>
        <w:jc w:val="both"/>
      </w:pPr>
    </w:p>
    <w:p w:rsidR="001B358A" w:rsidRDefault="001B358A" w:rsidP="001B358A">
      <w:pPr>
        <w:jc w:val="both"/>
      </w:pPr>
      <w:r>
        <w:t>*)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B358A" w:rsidRDefault="001B358A" w:rsidP="001B358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pełnomocnika,</w:t>
      </w:r>
    </w:p>
    <w:p w:rsidR="001B358A" w:rsidRDefault="001B358A" w:rsidP="001B358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B358A" w:rsidRDefault="001B358A" w:rsidP="003C0B58">
      <w:pPr>
        <w:spacing w:after="0" w:line="240" w:lineRule="auto"/>
        <w:ind w:left="360"/>
        <w:jc w:val="both"/>
      </w:pPr>
    </w:p>
    <w:p w:rsidR="001B358A" w:rsidRDefault="001B358A" w:rsidP="003C0B58">
      <w:pPr>
        <w:spacing w:after="0" w:line="240" w:lineRule="auto"/>
        <w:ind w:left="360"/>
        <w:jc w:val="both"/>
      </w:pPr>
    </w:p>
    <w:p w:rsidR="003C0B58" w:rsidRPr="009C124F" w:rsidRDefault="003C0B58" w:rsidP="003C0B58">
      <w:pPr>
        <w:spacing w:after="0" w:line="240" w:lineRule="auto"/>
        <w:ind w:left="360"/>
        <w:jc w:val="both"/>
      </w:pPr>
      <w:r>
        <w:t>*</w:t>
      </w:r>
      <w:r w:rsidR="001B358A">
        <w:t>*</w:t>
      </w:r>
      <w: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1B358A">
        <w:t>.</w:t>
      </w:r>
    </w:p>
    <w:p w:rsidR="003C0B58" w:rsidRDefault="003C0B58" w:rsidP="003C0B58">
      <w:pPr>
        <w:ind w:left="720"/>
        <w:jc w:val="both"/>
        <w:rPr>
          <w:sz w:val="20"/>
          <w:szCs w:val="20"/>
        </w:rPr>
      </w:pP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F5585" w:rsidRDefault="008F1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………………………………….                                        </w:t>
      </w:r>
      <w:r>
        <w:rPr>
          <w:color w:val="000000"/>
        </w:rPr>
        <w:tab/>
        <w:t xml:space="preserve">             ………………………………….     </w:t>
      </w:r>
      <w:r>
        <w:rPr>
          <w:color w:val="000000"/>
        </w:rPr>
        <w:tab/>
      </w:r>
    </w:p>
    <w:p w:rsidR="003275F7" w:rsidRDefault="008F1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Miejscowość i data                                                                Podpis Wykonawcy</w:t>
      </w:r>
    </w:p>
    <w:p w:rsidR="003275F7" w:rsidRDefault="003275F7">
      <w:pPr>
        <w:rPr>
          <w:color w:val="000000"/>
        </w:rPr>
      </w:pPr>
      <w:r>
        <w:rPr>
          <w:color w:val="000000"/>
        </w:rPr>
        <w:br w:type="page"/>
      </w:r>
    </w:p>
    <w:p w:rsidR="003275F7" w:rsidRPr="00853E23" w:rsidRDefault="003275F7" w:rsidP="003275F7">
      <w:pPr>
        <w:rPr>
          <w:b/>
        </w:rPr>
      </w:pPr>
      <w:r w:rsidRPr="00853E23">
        <w:rPr>
          <w:b/>
        </w:rPr>
        <w:lastRenderedPageBreak/>
        <w:t xml:space="preserve">Załącznik </w:t>
      </w:r>
      <w:r w:rsidR="00853E23" w:rsidRPr="00853E23">
        <w:rPr>
          <w:b/>
        </w:rPr>
        <w:t>N</w:t>
      </w:r>
      <w:r w:rsidRPr="00853E23">
        <w:rPr>
          <w:b/>
        </w:rPr>
        <w:t>r 1</w:t>
      </w:r>
      <w:r w:rsidR="00853E23">
        <w:rPr>
          <w:b/>
        </w:rPr>
        <w:t xml:space="preserve"> do oferty</w:t>
      </w:r>
    </w:p>
    <w:p w:rsidR="003275F7" w:rsidRDefault="003275F7" w:rsidP="003275F7"/>
    <w:p w:rsidR="003275F7" w:rsidRDefault="003275F7" w:rsidP="003275F7">
      <w:pPr>
        <w:jc w:val="center"/>
      </w:pPr>
      <w:r>
        <w:t xml:space="preserve">Oświadczenie </w:t>
      </w:r>
    </w:p>
    <w:p w:rsidR="003275F7" w:rsidRDefault="003275F7" w:rsidP="003275F7">
      <w:r>
        <w:t xml:space="preserve">W dniu …………………2021 r. oświadczam, że zrealizuję badanie na podstawie następujących kryteriów doboru próby dla dwóch fal badania </w:t>
      </w:r>
      <w:r>
        <w:rPr>
          <w:highlight w:val="white"/>
        </w:rPr>
        <w:t>w ramach Środkowoeuropejskiego Sondażu Społecznego.</w:t>
      </w:r>
      <w:r>
        <w:t>:</w:t>
      </w:r>
    </w:p>
    <w:p w:rsidR="00853E23" w:rsidRDefault="003275F7" w:rsidP="00853E23">
      <w:r>
        <w:t>…………………………………………………………………………………………</w:t>
      </w:r>
      <w:r w:rsidR="00853E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5F7" w:rsidRDefault="003275F7" w:rsidP="003275F7">
      <w:pPr>
        <w:rPr>
          <w:i/>
        </w:rPr>
      </w:pPr>
      <w:r>
        <w:rPr>
          <w:i/>
        </w:rPr>
        <w:t>(szczegółowy opis sposobu doboru próby badawczej)</w:t>
      </w:r>
    </w:p>
    <w:p w:rsidR="003275F7" w:rsidRDefault="003275F7" w:rsidP="003275F7"/>
    <w:p w:rsidR="003275F7" w:rsidRDefault="003275F7" w:rsidP="003275F7"/>
    <w:p w:rsidR="003275F7" w:rsidRDefault="003275F7" w:rsidP="003275F7">
      <w:pPr>
        <w:jc w:val="right"/>
      </w:pPr>
      <w:r>
        <w:t>……………………………….</w:t>
      </w:r>
    </w:p>
    <w:p w:rsidR="003275F7" w:rsidRDefault="003275F7" w:rsidP="003275F7">
      <w:pPr>
        <w:jc w:val="right"/>
        <w:rPr>
          <w:i/>
        </w:rPr>
      </w:pPr>
      <w:r>
        <w:rPr>
          <w:i/>
        </w:rPr>
        <w:t>podpis</w:t>
      </w:r>
    </w:p>
    <w:p w:rsidR="003275F7" w:rsidRDefault="003275F7" w:rsidP="003275F7"/>
    <w:p w:rsidR="003275F7" w:rsidRDefault="003275F7">
      <w:pPr>
        <w:rPr>
          <w:color w:val="000000"/>
        </w:rPr>
      </w:pPr>
      <w:r>
        <w:rPr>
          <w:color w:val="000000"/>
        </w:rPr>
        <w:br w:type="page"/>
      </w:r>
    </w:p>
    <w:p w:rsidR="003275F7" w:rsidRPr="00853E23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53E23">
        <w:rPr>
          <w:b/>
        </w:rPr>
        <w:lastRenderedPageBreak/>
        <w:t xml:space="preserve">Załącznik </w:t>
      </w:r>
      <w:r w:rsidR="00853E23">
        <w:rPr>
          <w:b/>
        </w:rPr>
        <w:t>N</w:t>
      </w:r>
      <w:r w:rsidRPr="00853E23">
        <w:rPr>
          <w:b/>
        </w:rPr>
        <w:t>r 2</w:t>
      </w:r>
      <w:r w:rsidR="00853E23">
        <w:rPr>
          <w:b/>
        </w:rPr>
        <w:t>do oferty</w:t>
      </w: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</w:pP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  <w:jc w:val="center"/>
      </w:pPr>
      <w:r w:rsidRPr="003275F7">
        <w:t>Oświadczenie</w:t>
      </w: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</w:pP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3275F7">
        <w:t>W dniu ……………………2021 r. oświadczam, że zapewnię porównywalność platform badawczych między krajami (dla Polski, Słowacji, Czech, Niemiec, Austrii i Węgier) oraz jednolity wygląd i format kwestionariusza. Przed realizacją usługi uzgodnię ostateczną formę kwestionariusza z Zamawiającym.</w:t>
      </w: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</w:pP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</w:pPr>
    </w:p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</w:pPr>
      <w:r w:rsidRPr="003275F7">
        <w:t>…………………………..</w:t>
      </w:r>
    </w:p>
    <w:p w:rsidR="00853E23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</w:pPr>
      <w:r w:rsidRPr="003275F7">
        <w:t>podpis</w:t>
      </w:r>
    </w:p>
    <w:p w:rsidR="00853E23" w:rsidRDefault="00853E23">
      <w:r>
        <w:br w:type="page"/>
      </w:r>
    </w:p>
    <w:p w:rsidR="00853E23" w:rsidRDefault="00853E23" w:rsidP="00853E23">
      <w:pPr>
        <w:rPr>
          <w:b/>
        </w:rPr>
      </w:pPr>
      <w:r>
        <w:rPr>
          <w:b/>
        </w:rPr>
        <w:lastRenderedPageBreak/>
        <w:t>Załącznik Nr 3 do oferty</w:t>
      </w:r>
    </w:p>
    <w:p w:rsidR="00853E23" w:rsidRDefault="00853E23" w:rsidP="00853E23">
      <w:pPr>
        <w:rPr>
          <w:b/>
        </w:rPr>
      </w:pPr>
      <w:r>
        <w:rPr>
          <w:b/>
        </w:rPr>
        <w:t>Zestawienie listów referencyjnych.</w:t>
      </w:r>
    </w:p>
    <w:tbl>
      <w:tblPr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3807"/>
        <w:gridCol w:w="2153"/>
        <w:gridCol w:w="2153"/>
      </w:tblGrid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jc w:val="center"/>
            </w:pPr>
            <w:r>
              <w:t>Lp.</w:t>
            </w:r>
          </w:p>
        </w:tc>
        <w:tc>
          <w:tcPr>
            <w:tcW w:w="3807" w:type="dxa"/>
          </w:tcPr>
          <w:p w:rsidR="00853E23" w:rsidRDefault="00853E23" w:rsidP="005872BF">
            <w:pPr>
              <w:jc w:val="center"/>
            </w:pPr>
            <w:r>
              <w:t>Nazwa instytucji</w:t>
            </w:r>
          </w:p>
        </w:tc>
        <w:tc>
          <w:tcPr>
            <w:tcW w:w="2153" w:type="dxa"/>
          </w:tcPr>
          <w:p w:rsidR="00853E23" w:rsidRDefault="00853E23" w:rsidP="005872BF">
            <w:pPr>
              <w:jc w:val="center"/>
            </w:pPr>
            <w:r>
              <w:t>Nazwa zadania</w:t>
            </w:r>
          </w:p>
        </w:tc>
        <w:tc>
          <w:tcPr>
            <w:tcW w:w="2153" w:type="dxa"/>
          </w:tcPr>
          <w:p w:rsidR="00853E23" w:rsidRDefault="00853E23" w:rsidP="005872BF">
            <w:pPr>
              <w:jc w:val="center"/>
            </w:pPr>
            <w:r>
              <w:t>Data realizacji</w:t>
            </w: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  <w:tr w:rsidR="00853E23" w:rsidTr="005872BF">
        <w:trPr>
          <w:trHeight w:val="522"/>
        </w:trPr>
        <w:tc>
          <w:tcPr>
            <w:tcW w:w="499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3807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  <w:tc>
          <w:tcPr>
            <w:tcW w:w="2153" w:type="dxa"/>
          </w:tcPr>
          <w:p w:rsidR="00853E23" w:rsidRDefault="00853E23" w:rsidP="005872BF">
            <w:pPr>
              <w:rPr>
                <w:b/>
              </w:rPr>
            </w:pPr>
          </w:p>
        </w:tc>
      </w:tr>
    </w:tbl>
    <w:p w:rsidR="00853E23" w:rsidRDefault="00853E23" w:rsidP="00853E23">
      <w:pPr>
        <w:jc w:val="right"/>
      </w:pPr>
    </w:p>
    <w:p w:rsidR="00853E23" w:rsidRDefault="00853E23" w:rsidP="00853E23">
      <w:pPr>
        <w:ind w:left="4320" w:firstLine="720"/>
        <w:jc w:val="center"/>
      </w:pPr>
      <w:r>
        <w:t>……………………………….</w:t>
      </w:r>
    </w:p>
    <w:p w:rsidR="00853E23" w:rsidRDefault="00853E23" w:rsidP="00853E23">
      <w:pPr>
        <w:ind w:left="4320" w:firstLine="720"/>
        <w:jc w:val="center"/>
        <w:rPr>
          <w:i/>
        </w:rPr>
      </w:pPr>
      <w:r>
        <w:rPr>
          <w:i/>
        </w:rPr>
        <w:t>Podpis</w:t>
      </w:r>
    </w:p>
    <w:p w:rsidR="00853E23" w:rsidRDefault="00853E23">
      <w:pPr>
        <w:rPr>
          <w:i/>
        </w:rPr>
      </w:pPr>
      <w:r>
        <w:rPr>
          <w:i/>
        </w:rPr>
        <w:br w:type="page"/>
      </w:r>
    </w:p>
    <w:p w:rsidR="00853E23" w:rsidRPr="00853E23" w:rsidRDefault="00853E23" w:rsidP="00853E23">
      <w:pPr>
        <w:rPr>
          <w:b/>
        </w:rPr>
      </w:pPr>
      <w:r w:rsidRPr="00853E23">
        <w:rPr>
          <w:b/>
        </w:rPr>
        <w:lastRenderedPageBreak/>
        <w:t xml:space="preserve">Załącznik </w:t>
      </w:r>
      <w:r>
        <w:rPr>
          <w:b/>
        </w:rPr>
        <w:t>N</w:t>
      </w:r>
      <w:r w:rsidRPr="00853E23">
        <w:rPr>
          <w:b/>
        </w:rPr>
        <w:t xml:space="preserve">r 4 </w:t>
      </w:r>
      <w:r>
        <w:rPr>
          <w:b/>
        </w:rPr>
        <w:t>do oferty</w:t>
      </w:r>
    </w:p>
    <w:p w:rsidR="00853E23" w:rsidRDefault="00853E23" w:rsidP="00853E23"/>
    <w:p w:rsidR="00853E23" w:rsidRDefault="00853E23" w:rsidP="00853E23">
      <w:pPr>
        <w:jc w:val="center"/>
      </w:pPr>
      <w:r>
        <w:t>Oświadczenie</w:t>
      </w:r>
    </w:p>
    <w:p w:rsidR="00853E23" w:rsidRDefault="00853E23" w:rsidP="00853E23"/>
    <w:p w:rsidR="00853E23" w:rsidRDefault="00853E23" w:rsidP="00853E23">
      <w:r>
        <w:t>W dniu ……………………2021 r. oświadczam, że realizuję badania metodą zapewniającą weryfikację prawdziwości i rzetelności odpowiedzi oraz zaangażowania osób badanych.</w:t>
      </w:r>
    </w:p>
    <w:p w:rsidR="00853E23" w:rsidRDefault="00853E23" w:rsidP="00853E23">
      <w:r>
        <w:t>Poniżej przedstawiam opis metody: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53E23" w:rsidRDefault="00853E23" w:rsidP="00853E23"/>
    <w:p w:rsidR="00853E23" w:rsidRDefault="00853E23" w:rsidP="00853E23"/>
    <w:p w:rsidR="00853E23" w:rsidRDefault="00853E23" w:rsidP="00853E23">
      <w:pPr>
        <w:jc w:val="right"/>
      </w:pPr>
      <w:r>
        <w:t>……………………………..</w:t>
      </w:r>
    </w:p>
    <w:p w:rsidR="00853E23" w:rsidRPr="00FA0A36" w:rsidRDefault="00853E23" w:rsidP="00853E23">
      <w:pPr>
        <w:jc w:val="right"/>
        <w:rPr>
          <w:i/>
        </w:rPr>
      </w:pPr>
      <w:r w:rsidRPr="00FA0A36">
        <w:rPr>
          <w:i/>
        </w:rPr>
        <w:t>podpis</w:t>
      </w:r>
    </w:p>
    <w:p w:rsidR="00853E23" w:rsidRDefault="00853E23" w:rsidP="00853E23"/>
    <w:p w:rsidR="00853E23" w:rsidRDefault="00853E23" w:rsidP="00853E23"/>
    <w:p w:rsidR="00853E23" w:rsidRDefault="00853E23" w:rsidP="00853E23">
      <w:pPr>
        <w:ind w:left="4320" w:firstLine="720"/>
        <w:jc w:val="center"/>
        <w:rPr>
          <w:i/>
        </w:rPr>
      </w:pPr>
    </w:p>
    <w:p w:rsidR="00853E23" w:rsidRPr="00623B8D" w:rsidRDefault="00B97C9A" w:rsidP="00853E23">
      <w:pPr>
        <w:rPr>
          <w:b/>
        </w:rPr>
      </w:pPr>
      <w:r w:rsidRPr="00623B8D">
        <w:rPr>
          <w:b/>
        </w:rPr>
        <w:t xml:space="preserve">Załącznik Nr 5 do oferty </w:t>
      </w:r>
    </w:p>
    <w:p w:rsidR="00B97C9A" w:rsidRDefault="00B97C9A" w:rsidP="00853E23">
      <w:r>
        <w:t>Oświadczenie o podwykonawcach (m. in. Panelach w innych krajach wykorzystywanych podczas realizacji badania</w:t>
      </w:r>
      <w:r w:rsidR="00623B8D">
        <w:t>)</w:t>
      </w:r>
    </w:p>
    <w:p w:rsidR="00B97C9A" w:rsidRDefault="00B97C9A" w:rsidP="00853E23"/>
    <w:p w:rsidR="00B97C9A" w:rsidRDefault="00B97C9A" w:rsidP="00B97C9A">
      <w:pPr>
        <w:jc w:val="center"/>
      </w:pPr>
      <w:r>
        <w:t>Oświadczenie</w:t>
      </w:r>
    </w:p>
    <w:p w:rsidR="00B97C9A" w:rsidRDefault="00B97C9A" w:rsidP="00B97C9A">
      <w:r>
        <w:t xml:space="preserve">W dniu ……………………2021 r. oświadczam, że </w:t>
      </w:r>
      <w:r w:rsidR="00623B8D">
        <w:t>z</w:t>
      </w:r>
      <w:r>
        <w:t xml:space="preserve">realizuję </w:t>
      </w:r>
      <w:r w:rsidR="00623B8D">
        <w:t>to badanie na panelu/panelach swoim lub innych podwykonawców …………….. (należy wskazać firmę podwykonawcy</w:t>
      </w:r>
      <w:r w:rsidR="006C2184">
        <w:t>, który posiada panel</w:t>
      </w:r>
      <w:r w:rsidR="00623B8D">
        <w:t xml:space="preserve">). </w:t>
      </w:r>
    </w:p>
    <w:p w:rsidR="00B97C9A" w:rsidRDefault="00B97C9A" w:rsidP="00853E23"/>
    <w:p w:rsidR="00B97C9A" w:rsidRDefault="00B97C9A" w:rsidP="00853E23"/>
    <w:p w:rsidR="003275F7" w:rsidRPr="003275F7" w:rsidRDefault="003275F7" w:rsidP="003275F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8F5585" w:rsidRDefault="008F55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8F5585" w:rsidSect="008F5585">
      <w:headerReference w:type="default" r:id="rId12"/>
      <w:headerReference w:type="first" r:id="rId13"/>
      <w:pgSz w:w="11906" w:h="16838"/>
      <w:pgMar w:top="1475" w:right="1417" w:bottom="708" w:left="1417" w:header="141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F6" w:rsidRDefault="00A074F6" w:rsidP="008F5585">
      <w:pPr>
        <w:spacing w:after="0" w:line="240" w:lineRule="auto"/>
      </w:pPr>
      <w:r>
        <w:separator/>
      </w:r>
    </w:p>
  </w:endnote>
  <w:endnote w:type="continuationSeparator" w:id="0">
    <w:p w:rsidR="00A074F6" w:rsidRDefault="00A074F6" w:rsidP="008F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F6" w:rsidRDefault="00A074F6" w:rsidP="008F5585">
      <w:pPr>
        <w:spacing w:after="0" w:line="240" w:lineRule="auto"/>
      </w:pPr>
      <w:r>
        <w:separator/>
      </w:r>
    </w:p>
  </w:footnote>
  <w:footnote w:type="continuationSeparator" w:id="0">
    <w:p w:rsidR="00A074F6" w:rsidRDefault="00A074F6" w:rsidP="008F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85" w:rsidRDefault="008F5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85" w:rsidRDefault="008F5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997"/>
    <w:multiLevelType w:val="multilevel"/>
    <w:tmpl w:val="B5C038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2" w15:restartNumberingAfterBreak="0">
    <w:nsid w:val="17F41AF8"/>
    <w:multiLevelType w:val="hybridMultilevel"/>
    <w:tmpl w:val="A2CAB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952158"/>
    <w:multiLevelType w:val="hybridMultilevel"/>
    <w:tmpl w:val="432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560579"/>
    <w:multiLevelType w:val="multilevel"/>
    <w:tmpl w:val="4EB857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1" w:firstLine="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firstLine="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firstLine="0"/>
      </w:pPr>
    </w:lvl>
  </w:abstractNum>
  <w:abstractNum w:abstractNumId="7" w15:restartNumberingAfterBreak="0">
    <w:nsid w:val="27A47F9C"/>
    <w:multiLevelType w:val="multilevel"/>
    <w:tmpl w:val="C66A4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8" w15:restartNumberingAfterBreak="0">
    <w:nsid w:val="27BF781A"/>
    <w:multiLevelType w:val="multilevel"/>
    <w:tmpl w:val="C98A44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1" w:firstLine="0"/>
      </w:pPr>
      <w:rPr>
        <w:rFonts w:hint="default"/>
      </w:rPr>
    </w:lvl>
  </w:abstractNum>
  <w:abstractNum w:abstractNumId="9" w15:restartNumberingAfterBreak="0">
    <w:nsid w:val="29F4252F"/>
    <w:multiLevelType w:val="multilevel"/>
    <w:tmpl w:val="4D4E3346"/>
    <w:lvl w:ilvl="0">
      <w:start w:val="1"/>
      <w:numFmt w:val="bullet"/>
      <w:lvlText w:val="●"/>
      <w:lvlJc w:val="left"/>
      <w:pPr>
        <w:ind w:left="644" w:hanging="357"/>
      </w:pPr>
    </w:lvl>
    <w:lvl w:ilvl="1">
      <w:start w:val="1"/>
      <w:numFmt w:val="lowerRoman"/>
      <w:lvlText w:val="%2)"/>
      <w:lvlJc w:val="left"/>
      <w:pPr>
        <w:ind w:left="1364" w:hanging="360"/>
      </w:pPr>
    </w:lvl>
    <w:lvl w:ilvl="2">
      <w:start w:val="1"/>
      <w:numFmt w:val="lowerRoman"/>
      <w:lvlText w:val="●.%2.%3."/>
      <w:lvlJc w:val="right"/>
      <w:pPr>
        <w:ind w:left="2084" w:firstLine="0"/>
      </w:pPr>
    </w:lvl>
    <w:lvl w:ilvl="3">
      <w:start w:val="1"/>
      <w:numFmt w:val="decimal"/>
      <w:lvlText w:val="●.%2.%3.%4."/>
      <w:lvlJc w:val="left"/>
      <w:pPr>
        <w:ind w:left="2804" w:hanging="360"/>
      </w:pPr>
    </w:lvl>
    <w:lvl w:ilvl="4">
      <w:start w:val="1"/>
      <w:numFmt w:val="lowerLetter"/>
      <w:lvlText w:val="●.%2.%3.%4.%5."/>
      <w:lvlJc w:val="left"/>
      <w:pPr>
        <w:ind w:left="3524" w:hanging="360"/>
      </w:pPr>
    </w:lvl>
    <w:lvl w:ilvl="5">
      <w:start w:val="1"/>
      <w:numFmt w:val="lowerRoman"/>
      <w:lvlText w:val="●.%2.%3.%4.%5.%6."/>
      <w:lvlJc w:val="right"/>
      <w:pPr>
        <w:ind w:left="4244" w:firstLine="0"/>
      </w:pPr>
    </w:lvl>
    <w:lvl w:ilvl="6">
      <w:start w:val="1"/>
      <w:numFmt w:val="decimal"/>
      <w:lvlText w:val="●.%2.%3.%4.%5.%6.%7."/>
      <w:lvlJc w:val="left"/>
      <w:pPr>
        <w:ind w:left="4964" w:hanging="360"/>
      </w:pPr>
    </w:lvl>
    <w:lvl w:ilvl="7">
      <w:start w:val="1"/>
      <w:numFmt w:val="lowerLetter"/>
      <w:lvlText w:val="●.%2.%3.%4.%5.%6.%7.%8."/>
      <w:lvlJc w:val="left"/>
      <w:pPr>
        <w:ind w:left="5684" w:hanging="360"/>
      </w:pPr>
    </w:lvl>
    <w:lvl w:ilvl="8">
      <w:start w:val="1"/>
      <w:numFmt w:val="lowerRoman"/>
      <w:lvlText w:val="●.%2.%3.%4.%5.%6.%7.%8.%9."/>
      <w:lvlJc w:val="right"/>
      <w:pPr>
        <w:ind w:left="6404" w:firstLine="0"/>
      </w:pPr>
    </w:lvl>
  </w:abstractNum>
  <w:abstractNum w:abstractNumId="10" w15:restartNumberingAfterBreak="0">
    <w:nsid w:val="35483ACE"/>
    <w:multiLevelType w:val="hybridMultilevel"/>
    <w:tmpl w:val="7D1E5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642FE4"/>
    <w:multiLevelType w:val="multilevel"/>
    <w:tmpl w:val="54A80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0"/>
      </w:pPr>
      <w:rPr>
        <w:u w:val="none"/>
      </w:rPr>
    </w:lvl>
  </w:abstractNum>
  <w:abstractNum w:abstractNumId="12" w15:restartNumberingAfterBreak="0">
    <w:nsid w:val="43BF4350"/>
    <w:multiLevelType w:val="multilevel"/>
    <w:tmpl w:val="12DA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13" w15:restartNumberingAfterBreak="0">
    <w:nsid w:val="474B542D"/>
    <w:multiLevelType w:val="hybridMultilevel"/>
    <w:tmpl w:val="0346E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6CBA"/>
    <w:multiLevelType w:val="multilevel"/>
    <w:tmpl w:val="F2100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 w15:restartNumberingAfterBreak="0">
    <w:nsid w:val="4B4A11F5"/>
    <w:multiLevelType w:val="multilevel"/>
    <w:tmpl w:val="30CC6AB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16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7" w15:restartNumberingAfterBreak="0">
    <w:nsid w:val="56E96E24"/>
    <w:multiLevelType w:val="multilevel"/>
    <w:tmpl w:val="70088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8" w15:restartNumberingAfterBreak="0">
    <w:nsid w:val="6453168A"/>
    <w:multiLevelType w:val="multilevel"/>
    <w:tmpl w:val="A3CE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9" w15:restartNumberingAfterBreak="0">
    <w:nsid w:val="66D67A88"/>
    <w:multiLevelType w:val="multilevel"/>
    <w:tmpl w:val="FC3AF1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B37459"/>
    <w:multiLevelType w:val="multilevel"/>
    <w:tmpl w:val="B99E7340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21" w15:restartNumberingAfterBreak="0">
    <w:nsid w:val="6AEC3107"/>
    <w:multiLevelType w:val="multilevel"/>
    <w:tmpl w:val="2DC0840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F2C417D"/>
    <w:multiLevelType w:val="multilevel"/>
    <w:tmpl w:val="12DA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23" w15:restartNumberingAfterBreak="0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F8B681D"/>
    <w:multiLevelType w:val="multilevel"/>
    <w:tmpl w:val="CE8C53B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●.%2.%3."/>
      <w:lvlJc w:val="right"/>
      <w:pPr>
        <w:ind w:left="2161" w:firstLine="0"/>
      </w:pPr>
    </w:lvl>
    <w:lvl w:ilvl="3">
      <w:start w:val="1"/>
      <w:numFmt w:val="decimal"/>
      <w:lvlText w:val="●.%2.%3.%4."/>
      <w:lvlJc w:val="left"/>
      <w:pPr>
        <w:ind w:left="2880" w:hanging="360"/>
      </w:pPr>
    </w:lvl>
    <w:lvl w:ilvl="4">
      <w:start w:val="1"/>
      <w:numFmt w:val="lowerLetter"/>
      <w:lvlText w:val="●.%2.%3.%4.%5."/>
      <w:lvlJc w:val="left"/>
      <w:pPr>
        <w:ind w:left="3600" w:hanging="360"/>
      </w:pPr>
    </w:lvl>
    <w:lvl w:ilvl="5">
      <w:start w:val="1"/>
      <w:numFmt w:val="lowerRoman"/>
      <w:lvlText w:val="●.%2.%3.%4.%5.%6."/>
      <w:lvlJc w:val="right"/>
      <w:pPr>
        <w:ind w:left="4320" w:firstLine="0"/>
      </w:pPr>
    </w:lvl>
    <w:lvl w:ilvl="6">
      <w:start w:val="1"/>
      <w:numFmt w:val="decimal"/>
      <w:lvlText w:val="●.%2.%3.%4.%5.%6.%7."/>
      <w:lvlJc w:val="left"/>
      <w:pPr>
        <w:ind w:left="5040" w:hanging="360"/>
      </w:pPr>
    </w:lvl>
    <w:lvl w:ilvl="7">
      <w:start w:val="1"/>
      <w:numFmt w:val="lowerLetter"/>
      <w:lvlText w:val="●.%2.%3.%4.%5.%6.%7.%8."/>
      <w:lvlJc w:val="left"/>
      <w:pPr>
        <w:ind w:left="5760" w:hanging="360"/>
      </w:pPr>
    </w:lvl>
    <w:lvl w:ilvl="8">
      <w:start w:val="1"/>
      <w:numFmt w:val="lowerRoman"/>
      <w:lvlText w:val="●.%2.%3.%4.%5.%6.%7.%8.%9."/>
      <w:lvlJc w:val="right"/>
      <w:pPr>
        <w:ind w:left="6481" w:firstLine="0"/>
      </w:pPr>
    </w:lvl>
  </w:abstractNum>
  <w:abstractNum w:abstractNumId="25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731B8"/>
    <w:multiLevelType w:val="hybridMultilevel"/>
    <w:tmpl w:val="30FA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05EC5"/>
    <w:multiLevelType w:val="multilevel"/>
    <w:tmpl w:val="0964C3D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firstLine="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firstLine="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firstLine="0"/>
      </w:pPr>
    </w:lvl>
  </w:abstractNum>
  <w:abstractNum w:abstractNumId="28" w15:restartNumberingAfterBreak="0">
    <w:nsid w:val="7C243CC2"/>
    <w:multiLevelType w:val="multilevel"/>
    <w:tmpl w:val="240C6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21"/>
  </w:num>
  <w:num w:numId="7">
    <w:abstractNumId w:val="16"/>
  </w:num>
  <w:num w:numId="8">
    <w:abstractNumId w:val="27"/>
  </w:num>
  <w:num w:numId="9">
    <w:abstractNumId w:val="18"/>
  </w:num>
  <w:num w:numId="10">
    <w:abstractNumId w:val="17"/>
  </w:num>
  <w:num w:numId="11">
    <w:abstractNumId w:val="15"/>
  </w:num>
  <w:num w:numId="12">
    <w:abstractNumId w:val="24"/>
  </w:num>
  <w:num w:numId="13">
    <w:abstractNumId w:val="6"/>
  </w:num>
  <w:num w:numId="14">
    <w:abstractNumId w:val="22"/>
  </w:num>
  <w:num w:numId="15">
    <w:abstractNumId w:val="20"/>
  </w:num>
  <w:num w:numId="16">
    <w:abstractNumId w:val="19"/>
  </w:num>
  <w:num w:numId="17">
    <w:abstractNumId w:val="1"/>
  </w:num>
  <w:num w:numId="18">
    <w:abstractNumId w:val="25"/>
  </w:num>
  <w:num w:numId="19">
    <w:abstractNumId w:val="13"/>
  </w:num>
  <w:num w:numId="20">
    <w:abstractNumId w:val="0"/>
  </w:num>
  <w:num w:numId="21">
    <w:abstractNumId w:val="4"/>
  </w:num>
  <w:num w:numId="22">
    <w:abstractNumId w:val="2"/>
  </w:num>
  <w:num w:numId="23">
    <w:abstractNumId w:val="3"/>
  </w:num>
  <w:num w:numId="24">
    <w:abstractNumId w:val="5"/>
  </w:num>
  <w:num w:numId="25">
    <w:abstractNumId w:val="26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5"/>
    <w:rsid w:val="00001A53"/>
    <w:rsid w:val="00004759"/>
    <w:rsid w:val="00097027"/>
    <w:rsid w:val="000B3A90"/>
    <w:rsid w:val="000D021A"/>
    <w:rsid w:val="001135AA"/>
    <w:rsid w:val="001B358A"/>
    <w:rsid w:val="001E2951"/>
    <w:rsid w:val="00202C3E"/>
    <w:rsid w:val="0022335A"/>
    <w:rsid w:val="00243FD7"/>
    <w:rsid w:val="002864EE"/>
    <w:rsid w:val="002B7891"/>
    <w:rsid w:val="002C47CF"/>
    <w:rsid w:val="002E1C1B"/>
    <w:rsid w:val="003275F7"/>
    <w:rsid w:val="00341727"/>
    <w:rsid w:val="00345745"/>
    <w:rsid w:val="00381730"/>
    <w:rsid w:val="00386CFC"/>
    <w:rsid w:val="003C0B58"/>
    <w:rsid w:val="00492D11"/>
    <w:rsid w:val="004C55AD"/>
    <w:rsid w:val="00561416"/>
    <w:rsid w:val="0058353A"/>
    <w:rsid w:val="005B1706"/>
    <w:rsid w:val="005C0999"/>
    <w:rsid w:val="005F4140"/>
    <w:rsid w:val="00623B8D"/>
    <w:rsid w:val="0064185E"/>
    <w:rsid w:val="00681246"/>
    <w:rsid w:val="006B0608"/>
    <w:rsid w:val="006C2184"/>
    <w:rsid w:val="006E649C"/>
    <w:rsid w:val="00704DBE"/>
    <w:rsid w:val="007060F4"/>
    <w:rsid w:val="007425E4"/>
    <w:rsid w:val="00836BA9"/>
    <w:rsid w:val="00853E23"/>
    <w:rsid w:val="00875C08"/>
    <w:rsid w:val="008B7460"/>
    <w:rsid w:val="008F1320"/>
    <w:rsid w:val="008F5585"/>
    <w:rsid w:val="008F6C32"/>
    <w:rsid w:val="008F7E80"/>
    <w:rsid w:val="00944920"/>
    <w:rsid w:val="00960780"/>
    <w:rsid w:val="009917AA"/>
    <w:rsid w:val="009F35CC"/>
    <w:rsid w:val="00A074F6"/>
    <w:rsid w:val="00AF34BA"/>
    <w:rsid w:val="00B202B1"/>
    <w:rsid w:val="00B27EC0"/>
    <w:rsid w:val="00B67CDE"/>
    <w:rsid w:val="00B76C08"/>
    <w:rsid w:val="00B97C9A"/>
    <w:rsid w:val="00BE13E1"/>
    <w:rsid w:val="00C04C51"/>
    <w:rsid w:val="00C70DBF"/>
    <w:rsid w:val="00CF7799"/>
    <w:rsid w:val="00D30975"/>
    <w:rsid w:val="00E44AEA"/>
    <w:rsid w:val="00E907E9"/>
    <w:rsid w:val="00EB74D4"/>
    <w:rsid w:val="00EC4E82"/>
    <w:rsid w:val="00F33E47"/>
    <w:rsid w:val="00F6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455E"/>
  <w15:docId w15:val="{B4D464FB-2EFC-4333-8004-1C5FDEA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585"/>
  </w:style>
  <w:style w:type="paragraph" w:styleId="Nagwek1">
    <w:name w:val="heading 1"/>
    <w:basedOn w:val="Normalny1"/>
    <w:next w:val="Normalny1"/>
    <w:rsid w:val="00FD77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D77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D77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D77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D775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D77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0">
    <w:name w:val="Normalny1"/>
    <w:rsid w:val="008F5585"/>
  </w:style>
  <w:style w:type="table" w:customStyle="1" w:styleId="TableNormal">
    <w:name w:val="Table Normal"/>
    <w:rsid w:val="008F55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D77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FD7758"/>
  </w:style>
  <w:style w:type="table" w:customStyle="1" w:styleId="TableNormal0">
    <w:name w:val="Table Normal"/>
    <w:rsid w:val="00FD77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0"/>
    <w:next w:val="Normalny10"/>
    <w:rsid w:val="008F55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D7758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FD7758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0"/>
    <w:rsid w:val="00FD7758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7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75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75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C2E"/>
    <w:rPr>
      <w:b/>
      <w:bCs/>
      <w:sz w:val="20"/>
      <w:szCs w:val="20"/>
    </w:rPr>
  </w:style>
  <w:style w:type="table" w:customStyle="1" w:styleId="a2">
    <w:basedOn w:val="TableNormal0"/>
    <w:rsid w:val="008F558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rsid w:val="008F558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rsid w:val="008F558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C47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2C47CF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C47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C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mila.zochniak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ewicz@psych.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3VrEpGHcAvKtdpx9Ttk0EZhgQ==">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Anna Koperniak</cp:lastModifiedBy>
  <cp:revision>3</cp:revision>
  <dcterms:created xsi:type="dcterms:W3CDTF">2021-10-13T11:01:00Z</dcterms:created>
  <dcterms:modified xsi:type="dcterms:W3CDTF">2021-10-13T11:16:00Z</dcterms:modified>
</cp:coreProperties>
</file>