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CF" w:rsidRPr="00DE0D27" w:rsidRDefault="00A119CF" w:rsidP="00A119CF">
      <w:pPr>
        <w:jc w:val="center"/>
        <w:rPr>
          <w:b/>
          <w:sz w:val="28"/>
          <w:szCs w:val="28"/>
        </w:rPr>
      </w:pPr>
      <w:r w:rsidRPr="00DE0D27">
        <w:rPr>
          <w:b/>
          <w:sz w:val="28"/>
          <w:szCs w:val="28"/>
        </w:rPr>
        <w:t>Harmonogram przebiegu postępowania habilitacyjnego</w:t>
      </w:r>
      <w:r w:rsidR="00436DAD">
        <w:rPr>
          <w:b/>
          <w:sz w:val="28"/>
          <w:szCs w:val="28"/>
        </w:rPr>
        <w:t xml:space="preserve"> </w:t>
      </w:r>
      <w:r w:rsidR="00436DAD">
        <w:rPr>
          <w:b/>
          <w:sz w:val="28"/>
          <w:szCs w:val="28"/>
        </w:rPr>
        <w:br/>
        <w:t>dra</w:t>
      </w:r>
      <w:r>
        <w:rPr>
          <w:b/>
          <w:sz w:val="28"/>
          <w:szCs w:val="28"/>
        </w:rPr>
        <w:t xml:space="preserve"> </w:t>
      </w:r>
      <w:r w:rsidR="00A34473">
        <w:rPr>
          <w:b/>
          <w:sz w:val="28"/>
          <w:szCs w:val="28"/>
        </w:rPr>
        <w:t xml:space="preserve">Ryszarda </w:t>
      </w:r>
      <w:proofErr w:type="spellStart"/>
      <w:r w:rsidR="00A34473">
        <w:rPr>
          <w:b/>
          <w:sz w:val="28"/>
          <w:szCs w:val="28"/>
        </w:rPr>
        <w:t>Praszkiera</w:t>
      </w:r>
      <w:proofErr w:type="spellEnd"/>
      <w:r w:rsidRPr="00DE0D27">
        <w:rPr>
          <w:b/>
          <w:sz w:val="28"/>
          <w:szCs w:val="28"/>
        </w:rPr>
        <w:t>:</w:t>
      </w:r>
    </w:p>
    <w:p w:rsidR="00A119CF" w:rsidRDefault="00A119CF" w:rsidP="00A119CF"/>
    <w:p w:rsidR="00A119CF" w:rsidRDefault="00A119CF" w:rsidP="00A119CF"/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Wszczęcie postępowania – </w:t>
      </w:r>
      <w:r w:rsidR="00A34473">
        <w:rPr>
          <w:sz w:val="28"/>
          <w:szCs w:val="28"/>
        </w:rPr>
        <w:t>23.05.2016</w:t>
      </w:r>
      <w:r w:rsidRPr="00DE0D27">
        <w:rPr>
          <w:sz w:val="28"/>
          <w:szCs w:val="28"/>
        </w:rPr>
        <w:t xml:space="preserve"> r.</w:t>
      </w:r>
    </w:p>
    <w:p w:rsidR="00A119CF" w:rsidRPr="00436DAD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436DAD">
        <w:rPr>
          <w:sz w:val="28"/>
          <w:szCs w:val="28"/>
        </w:rPr>
        <w:t xml:space="preserve">Uchwała Rady Wydziału w sprawie zgody na przeprowadzenie postępowania i powołania trzech członków Komisji habilitacyjnej – </w:t>
      </w:r>
      <w:r w:rsidR="00A34473">
        <w:rPr>
          <w:sz w:val="28"/>
          <w:szCs w:val="28"/>
        </w:rPr>
        <w:t>27.09.</w:t>
      </w:r>
      <w:r w:rsidR="00F766A6">
        <w:rPr>
          <w:sz w:val="28"/>
          <w:szCs w:val="28"/>
        </w:rPr>
        <w:t xml:space="preserve">2016 </w:t>
      </w:r>
      <w:r w:rsidRPr="00436DAD">
        <w:rPr>
          <w:sz w:val="28"/>
          <w:szCs w:val="28"/>
        </w:rPr>
        <w:t>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>Powołanie pełnego składu Komisj</w:t>
      </w:r>
      <w:r>
        <w:rPr>
          <w:sz w:val="28"/>
          <w:szCs w:val="28"/>
        </w:rPr>
        <w:t>i habilitacyjnej przez Centralną</w:t>
      </w:r>
      <w:r w:rsidRPr="00DE0D27">
        <w:rPr>
          <w:sz w:val="28"/>
          <w:szCs w:val="28"/>
        </w:rPr>
        <w:t xml:space="preserve"> Komisj</w:t>
      </w:r>
      <w:r>
        <w:rPr>
          <w:sz w:val="28"/>
          <w:szCs w:val="28"/>
        </w:rPr>
        <w:t xml:space="preserve">ę do Spraw Stopni i Tytułów – </w:t>
      </w:r>
      <w:r w:rsidR="00F766A6">
        <w:rPr>
          <w:sz w:val="28"/>
          <w:szCs w:val="28"/>
        </w:rPr>
        <w:t>08.</w:t>
      </w:r>
      <w:r w:rsidR="00A34473">
        <w:rPr>
          <w:sz w:val="28"/>
          <w:szCs w:val="28"/>
        </w:rPr>
        <w:t>11</w:t>
      </w:r>
      <w:r w:rsidR="00436DAD">
        <w:rPr>
          <w:sz w:val="28"/>
          <w:szCs w:val="28"/>
        </w:rPr>
        <w:t>.2016</w:t>
      </w:r>
      <w:r w:rsidRPr="00DE0D27">
        <w:rPr>
          <w:sz w:val="28"/>
          <w:szCs w:val="28"/>
        </w:rPr>
        <w:t xml:space="preserve"> 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 xml:space="preserve">Posiedzenie Komisji habilitacyjnej </w:t>
      </w:r>
      <w:r>
        <w:rPr>
          <w:sz w:val="28"/>
          <w:szCs w:val="28"/>
        </w:rPr>
        <w:t xml:space="preserve">– </w:t>
      </w:r>
      <w:r w:rsidR="00A34473">
        <w:rPr>
          <w:sz w:val="28"/>
          <w:szCs w:val="28"/>
        </w:rPr>
        <w:t>20.03.2017</w:t>
      </w:r>
      <w:r w:rsidRPr="00DE0D27">
        <w:rPr>
          <w:sz w:val="28"/>
          <w:szCs w:val="28"/>
        </w:rPr>
        <w:t xml:space="preserve"> r.</w:t>
      </w:r>
    </w:p>
    <w:p w:rsidR="00A119CF" w:rsidRPr="00DE0D27" w:rsidRDefault="00A119CF" w:rsidP="00A119C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8"/>
          <w:szCs w:val="28"/>
        </w:rPr>
      </w:pPr>
      <w:r w:rsidRPr="00DE0D27">
        <w:rPr>
          <w:sz w:val="28"/>
          <w:szCs w:val="28"/>
        </w:rPr>
        <w:t>Uchwała Rady Wydziału w sprawie nadania</w:t>
      </w:r>
      <w:r w:rsidR="00F766A6">
        <w:rPr>
          <w:sz w:val="28"/>
          <w:szCs w:val="28"/>
        </w:rPr>
        <w:t xml:space="preserve"> stopnia doktora habilitowanego </w:t>
      </w:r>
      <w:r w:rsidRPr="00DE0D27">
        <w:rPr>
          <w:sz w:val="28"/>
          <w:szCs w:val="28"/>
        </w:rPr>
        <w:t xml:space="preserve">nauk </w:t>
      </w:r>
      <w:r w:rsidR="00340495">
        <w:rPr>
          <w:sz w:val="28"/>
          <w:szCs w:val="28"/>
        </w:rPr>
        <w:t>społecznych</w:t>
      </w:r>
      <w:r w:rsidRPr="00DE0D27">
        <w:rPr>
          <w:sz w:val="28"/>
          <w:szCs w:val="28"/>
        </w:rPr>
        <w:t xml:space="preserve"> w </w:t>
      </w:r>
      <w:r w:rsidR="00513F2D">
        <w:rPr>
          <w:sz w:val="28"/>
          <w:szCs w:val="28"/>
        </w:rPr>
        <w:t>dyscyplinie psychologia</w:t>
      </w:r>
      <w:r>
        <w:rPr>
          <w:sz w:val="28"/>
          <w:szCs w:val="28"/>
        </w:rPr>
        <w:t xml:space="preserve"> – </w:t>
      </w:r>
      <w:r w:rsidR="00176D85">
        <w:rPr>
          <w:sz w:val="28"/>
          <w:szCs w:val="28"/>
        </w:rPr>
        <w:t>11 04.2017</w:t>
      </w:r>
      <w:r w:rsidR="00A34473">
        <w:rPr>
          <w:sz w:val="28"/>
          <w:szCs w:val="28"/>
        </w:rPr>
        <w:t>r</w:t>
      </w:r>
      <w:r w:rsidRPr="00DE0D27">
        <w:rPr>
          <w:sz w:val="28"/>
          <w:szCs w:val="28"/>
        </w:rPr>
        <w:t>.</w:t>
      </w:r>
    </w:p>
    <w:p w:rsidR="00010AB8" w:rsidRDefault="00010AB8"/>
    <w:sectPr w:rsidR="00010AB8" w:rsidSect="00B1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DAF"/>
    <w:multiLevelType w:val="hybridMultilevel"/>
    <w:tmpl w:val="C9AC7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E0F93"/>
    <w:rsid w:val="00010AB8"/>
    <w:rsid w:val="000821A8"/>
    <w:rsid w:val="00152843"/>
    <w:rsid w:val="00176D85"/>
    <w:rsid w:val="002B7FB3"/>
    <w:rsid w:val="002E0F93"/>
    <w:rsid w:val="00300833"/>
    <w:rsid w:val="003072F2"/>
    <w:rsid w:val="00340495"/>
    <w:rsid w:val="00436DAD"/>
    <w:rsid w:val="00497BD7"/>
    <w:rsid w:val="00513F2D"/>
    <w:rsid w:val="00820C4C"/>
    <w:rsid w:val="009023EA"/>
    <w:rsid w:val="009B34D2"/>
    <w:rsid w:val="009D5C95"/>
    <w:rsid w:val="00A119CF"/>
    <w:rsid w:val="00A34473"/>
    <w:rsid w:val="00B173AF"/>
    <w:rsid w:val="00C9112A"/>
    <w:rsid w:val="00D341DB"/>
    <w:rsid w:val="00DA1B70"/>
    <w:rsid w:val="00E227DD"/>
    <w:rsid w:val="00F622DD"/>
    <w:rsid w:val="00F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FB3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B7FB3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7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2B7FB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B7FB3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B7FB3"/>
    <w:rPr>
      <w:rFonts w:ascii="Cambria" w:eastAsia="Times New Roman" w:hAnsi="Cambria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B7FB3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2B7FB3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7F11-FC08-4E5D-8BD3-7FDEF074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Naukowy</dc:creator>
  <cp:keywords/>
  <dc:description/>
  <cp:lastModifiedBy>Sekretariat Naukowy</cp:lastModifiedBy>
  <cp:revision>18</cp:revision>
  <dcterms:created xsi:type="dcterms:W3CDTF">2015-04-16T11:20:00Z</dcterms:created>
  <dcterms:modified xsi:type="dcterms:W3CDTF">2017-04-12T11:11:00Z</dcterms:modified>
</cp:coreProperties>
</file>